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324299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F24E1D" w:rsidRDefault="000A31A0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r>
        <w:rPr>
          <w:rFonts w:ascii="Arial" w:hAnsi="Arial" w:cs="Arial"/>
          <w:color w:val="363194"/>
          <w:sz w:val="32"/>
          <w:szCs w:val="32"/>
        </w:rPr>
        <w:t xml:space="preserve">ОБ ИНДЕКСЕ ПОТРЕБИТЕЛЬСКИХ ЦЕН </w:t>
      </w:r>
      <w:r>
        <w:rPr>
          <w:rFonts w:ascii="Arial" w:hAnsi="Arial" w:cs="Arial"/>
          <w:color w:val="363194"/>
          <w:sz w:val="32"/>
          <w:szCs w:val="32"/>
        </w:rPr>
        <w:br/>
        <w:t xml:space="preserve">В </w:t>
      </w:r>
      <w:r w:rsidR="006A33C5">
        <w:rPr>
          <w:rFonts w:ascii="Arial" w:hAnsi="Arial" w:cs="Arial"/>
          <w:color w:val="363194"/>
          <w:sz w:val="32"/>
          <w:szCs w:val="32"/>
        </w:rPr>
        <w:t>СЕНТЯБРЕ</w:t>
      </w:r>
      <w:r>
        <w:rPr>
          <w:rFonts w:ascii="Arial" w:hAnsi="Arial" w:cs="Arial"/>
          <w:color w:val="363194"/>
          <w:sz w:val="32"/>
          <w:szCs w:val="32"/>
        </w:rPr>
        <w:t xml:space="preserve"> 2024 ГОДА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</w:p>
    <w:p w:rsidR="000A31A0" w:rsidRDefault="000A31A0" w:rsidP="000A31A0">
      <w:pPr>
        <w:ind w:firstLine="567"/>
        <w:jc w:val="both"/>
        <w:rPr>
          <w:rFonts w:ascii="Arial" w:hAnsi="Arial" w:cs="Arial"/>
          <w:color w:val="282A2E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в </w:t>
      </w:r>
      <w:r w:rsidR="006A33C5">
        <w:rPr>
          <w:rFonts w:ascii="Arial" w:hAnsi="Arial" w:cs="Arial"/>
          <w:color w:val="282A2E"/>
        </w:rPr>
        <w:t>сентябре</w:t>
      </w:r>
      <w:r w:rsidR="005D1FEB" w:rsidRPr="00644579">
        <w:rPr>
          <w:rFonts w:ascii="Arial" w:hAnsi="Arial" w:cs="Arial"/>
          <w:color w:val="282A2E"/>
        </w:rPr>
        <w:t xml:space="preserve"> 2024 года к предыдущему месяцу составил </w:t>
      </w:r>
      <w:r w:rsidR="005D1FEB">
        <w:rPr>
          <w:rFonts w:ascii="Arial" w:hAnsi="Arial" w:cs="Arial"/>
          <w:color w:val="282A2E"/>
        </w:rPr>
        <w:t>100,</w:t>
      </w:r>
      <w:r w:rsidR="006A33C5">
        <w:rPr>
          <w:rFonts w:ascii="Arial" w:hAnsi="Arial" w:cs="Arial"/>
          <w:color w:val="282A2E"/>
        </w:rPr>
        <w:t>5</w:t>
      </w:r>
      <w:r w:rsidR="005D1FEB" w:rsidRPr="00644579">
        <w:rPr>
          <w:rFonts w:ascii="Arial" w:hAnsi="Arial" w:cs="Arial"/>
          <w:color w:val="282A2E"/>
        </w:rPr>
        <w:t>% (</w:t>
      </w:r>
      <w:proofErr w:type="spellStart"/>
      <w:r w:rsidR="005D1FEB" w:rsidRPr="00644579">
        <w:rPr>
          <w:rFonts w:ascii="Arial" w:hAnsi="Arial" w:cs="Arial"/>
          <w:color w:val="282A2E"/>
        </w:rPr>
        <w:t>справочно</w:t>
      </w:r>
      <w:proofErr w:type="spellEnd"/>
      <w:r w:rsidR="005D1FEB" w:rsidRPr="00644579">
        <w:rPr>
          <w:rFonts w:ascii="Arial" w:hAnsi="Arial" w:cs="Arial"/>
          <w:color w:val="282A2E"/>
        </w:rPr>
        <w:t xml:space="preserve">: в </w:t>
      </w:r>
      <w:r w:rsidR="006A33C5">
        <w:rPr>
          <w:rFonts w:ascii="Arial" w:hAnsi="Arial" w:cs="Arial"/>
          <w:color w:val="282A2E"/>
        </w:rPr>
        <w:t>сентябре</w:t>
      </w:r>
      <w:r w:rsidR="005D1FEB" w:rsidRPr="00644579">
        <w:rPr>
          <w:rFonts w:ascii="Arial" w:hAnsi="Arial" w:cs="Arial"/>
          <w:color w:val="282A2E"/>
        </w:rPr>
        <w:t xml:space="preserve"> 2023 года к предыдущему месяцу – 100,</w:t>
      </w:r>
      <w:r w:rsidR="006A33C5">
        <w:rPr>
          <w:rFonts w:ascii="Arial" w:hAnsi="Arial" w:cs="Arial"/>
          <w:color w:val="282A2E"/>
        </w:rPr>
        <w:t>5</w:t>
      </w:r>
      <w:r w:rsidR="005D1FEB" w:rsidRPr="00644579">
        <w:rPr>
          <w:rFonts w:ascii="Arial" w:hAnsi="Arial" w:cs="Arial"/>
          <w:color w:val="282A2E"/>
        </w:rPr>
        <w:t>%).</w:t>
      </w:r>
      <w:r w:rsidRPr="00644579">
        <w:rPr>
          <w:rFonts w:ascii="Arial" w:hAnsi="Arial" w:cs="Arial"/>
          <w:color w:val="282A2E"/>
        </w:rPr>
        <w:t xml:space="preserve"> </w:t>
      </w:r>
    </w:p>
    <w:p w:rsidR="000A31A0" w:rsidRDefault="000A31A0" w:rsidP="000A31A0">
      <w:pPr>
        <w:ind w:left="-284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</w:p>
    <w:p w:rsidR="000A31A0" w:rsidRPr="009F2AD2" w:rsidRDefault="009F2AD2" w:rsidP="009F2AD2">
      <w:pPr>
        <w:spacing w:after="0"/>
        <w:ind w:left="-284" w:right="-2" w:firstLine="851"/>
        <w:jc w:val="center"/>
        <w:rPr>
          <w:rFonts w:ascii="Arial" w:hAnsi="Arial" w:cs="Arial"/>
          <w:b/>
          <w:bCs/>
          <w:color w:val="363194"/>
          <w:lang w:val="en-US"/>
        </w:rPr>
      </w:pPr>
      <w:r>
        <w:rPr>
          <w:rFonts w:ascii="Arial" w:hAnsi="Arial" w:cs="Arial"/>
          <w:color w:val="282A2E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A31A0">
        <w:rPr>
          <w:rFonts w:ascii="Arial" w:hAnsi="Arial" w:cs="Arial"/>
          <w:color w:val="282A2E"/>
          <w:sz w:val="18"/>
          <w:szCs w:val="18"/>
        </w:rPr>
        <w:t xml:space="preserve">в </w:t>
      </w:r>
      <w:r>
        <w:rPr>
          <w:rFonts w:ascii="Arial" w:hAnsi="Arial" w:cs="Arial"/>
          <w:color w:val="282A2E"/>
          <w:sz w:val="18"/>
          <w:szCs w:val="18"/>
          <w:lang w:val="en-US"/>
        </w:rPr>
        <w:t>%</w:t>
      </w:r>
    </w:p>
    <w:tbl>
      <w:tblPr>
        <w:tblStyle w:val="1"/>
        <w:tblW w:w="10632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842"/>
        <w:gridCol w:w="1701"/>
        <w:gridCol w:w="2127"/>
      </w:tblGrid>
      <w:tr w:rsidR="005D1FEB" w:rsidRPr="0050523C" w:rsidTr="009F2AD2">
        <w:tc>
          <w:tcPr>
            <w:tcW w:w="3261" w:type="dxa"/>
            <w:vMerge w:val="restart"/>
            <w:shd w:val="clear" w:color="auto" w:fill="EBEBEB"/>
          </w:tcPr>
          <w:p w:rsidR="005D1FEB" w:rsidRPr="0050523C" w:rsidRDefault="005D1FEB" w:rsidP="0000378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shd w:val="clear" w:color="auto" w:fill="EBEBEB"/>
            <w:vAlign w:val="center"/>
          </w:tcPr>
          <w:p w:rsidR="005D1FEB" w:rsidRPr="00644579" w:rsidRDefault="006A33C5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5D1FEB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 w:rsidR="005D1FEB" w:rsidRPr="006445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127" w:type="dxa"/>
            <w:vMerge w:val="restart"/>
            <w:shd w:val="clear" w:color="auto" w:fill="EBEBEB"/>
            <w:vAlign w:val="center"/>
          </w:tcPr>
          <w:p w:rsidR="005D1FEB" w:rsidRDefault="005D1FEB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 w:rsidR="006A33C5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:rsidR="005D1FEB" w:rsidRDefault="005D1FEB" w:rsidP="006675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 </w:t>
            </w:r>
          </w:p>
          <w:p w:rsidR="005D1FEB" w:rsidRPr="00644579" w:rsidRDefault="005D1FEB" w:rsidP="006A33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 w:rsidR="006A33C5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D1FEB" w:rsidRPr="0050523C" w:rsidTr="009F2AD2">
        <w:tc>
          <w:tcPr>
            <w:tcW w:w="3261" w:type="dxa"/>
            <w:vMerge/>
            <w:shd w:val="clear" w:color="auto" w:fill="EBEBEB"/>
          </w:tcPr>
          <w:p w:rsidR="005D1FEB" w:rsidRPr="0050523C" w:rsidRDefault="005D1FEB" w:rsidP="0000378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BEBEB"/>
            <w:vAlign w:val="center"/>
          </w:tcPr>
          <w:p w:rsidR="005D1FEB" w:rsidRPr="00644579" w:rsidRDefault="006A33C5" w:rsidP="0066757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w:r w:rsidR="005D1FEB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842" w:type="dxa"/>
            <w:shd w:val="clear" w:color="auto" w:fill="EBEBEB"/>
            <w:vAlign w:val="center"/>
          </w:tcPr>
          <w:p w:rsidR="005D1FEB" w:rsidRPr="00644579" w:rsidRDefault="005D1FEB" w:rsidP="0066757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701" w:type="dxa"/>
            <w:shd w:val="clear" w:color="auto" w:fill="EBEBEB"/>
            <w:vAlign w:val="center"/>
          </w:tcPr>
          <w:p w:rsidR="005D1FEB" w:rsidRPr="00644579" w:rsidRDefault="006A33C5" w:rsidP="0066757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="005D1FEB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2127" w:type="dxa"/>
            <w:vMerge/>
            <w:shd w:val="clear" w:color="auto" w:fill="EBEBEB"/>
          </w:tcPr>
          <w:p w:rsidR="005D1FEB" w:rsidRPr="00644579" w:rsidRDefault="005D1FEB" w:rsidP="0000378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701" w:type="dxa"/>
            <w:vAlign w:val="bottom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100,49</w:t>
            </w:r>
          </w:p>
        </w:tc>
        <w:tc>
          <w:tcPr>
            <w:tcW w:w="1842" w:type="dxa"/>
            <w:vAlign w:val="bottom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104,85</w:t>
            </w:r>
          </w:p>
        </w:tc>
        <w:tc>
          <w:tcPr>
            <w:tcW w:w="1701" w:type="dxa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701" w:type="dxa"/>
            <w:vAlign w:val="bottom"/>
          </w:tcPr>
          <w:p w:rsidR="005D1FEB" w:rsidRPr="00644579" w:rsidRDefault="008B7D51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100,37</w:t>
            </w:r>
          </w:p>
        </w:tc>
        <w:tc>
          <w:tcPr>
            <w:tcW w:w="1842" w:type="dxa"/>
            <w:vAlign w:val="bottom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102,82</w:t>
            </w:r>
          </w:p>
        </w:tc>
        <w:tc>
          <w:tcPr>
            <w:tcW w:w="1701" w:type="dxa"/>
          </w:tcPr>
          <w:p w:rsidR="005D1FEB" w:rsidRPr="00644579" w:rsidRDefault="008B7D51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106,37</w:t>
            </w:r>
          </w:p>
        </w:tc>
        <w:tc>
          <w:tcPr>
            <w:tcW w:w="2127" w:type="dxa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701" w:type="dxa"/>
            <w:vAlign w:val="bottom"/>
          </w:tcPr>
          <w:p w:rsidR="005D1FEB" w:rsidRPr="00644579" w:rsidRDefault="008B7D51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100,36</w:t>
            </w:r>
          </w:p>
        </w:tc>
        <w:tc>
          <w:tcPr>
            <w:tcW w:w="1842" w:type="dxa"/>
            <w:vAlign w:val="bottom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102,59</w:t>
            </w:r>
          </w:p>
        </w:tc>
        <w:tc>
          <w:tcPr>
            <w:tcW w:w="1701" w:type="dxa"/>
            <w:vAlign w:val="bottom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bottom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701" w:type="dxa"/>
            <w:vAlign w:val="bottom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2" w:type="dxa"/>
            <w:vAlign w:val="bottom"/>
          </w:tcPr>
          <w:p w:rsidR="005D1FEB" w:rsidRPr="00644579" w:rsidRDefault="008B7D51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103,56</w:t>
            </w:r>
          </w:p>
        </w:tc>
        <w:tc>
          <w:tcPr>
            <w:tcW w:w="1701" w:type="dxa"/>
            <w:vAlign w:val="bottom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105,69</w:t>
            </w:r>
          </w:p>
        </w:tc>
        <w:tc>
          <w:tcPr>
            <w:tcW w:w="2127" w:type="dxa"/>
            <w:vAlign w:val="bottom"/>
          </w:tcPr>
          <w:p w:rsidR="005D1FEB" w:rsidRPr="00644579" w:rsidRDefault="008B7D51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105,03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95,73</w:t>
            </w:r>
          </w:p>
        </w:tc>
        <w:tc>
          <w:tcPr>
            <w:tcW w:w="1842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95,89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113,86</w:t>
            </w:r>
          </w:p>
        </w:tc>
        <w:tc>
          <w:tcPr>
            <w:tcW w:w="2127" w:type="dxa"/>
            <w:vAlign w:val="center"/>
          </w:tcPr>
          <w:p w:rsidR="005D1FEB" w:rsidRPr="00644579" w:rsidRDefault="004D5A37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119,31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100,47</w:t>
            </w:r>
          </w:p>
        </w:tc>
        <w:tc>
          <w:tcPr>
            <w:tcW w:w="1842" w:type="dxa"/>
            <w:vAlign w:val="center"/>
          </w:tcPr>
          <w:p w:rsidR="005D1FEB" w:rsidRPr="00644579" w:rsidRDefault="004D5A37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104,81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105,03</w:t>
            </w:r>
          </w:p>
        </w:tc>
        <w:tc>
          <w:tcPr>
            <w:tcW w:w="2127" w:type="dxa"/>
            <w:vAlign w:val="center"/>
          </w:tcPr>
          <w:p w:rsidR="005D1FEB" w:rsidRPr="00644579" w:rsidRDefault="004D5A37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102,68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701" w:type="dxa"/>
            <w:vAlign w:val="center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100,54</w:t>
            </w:r>
          </w:p>
        </w:tc>
        <w:tc>
          <w:tcPr>
            <w:tcW w:w="1842" w:type="dxa"/>
            <w:vAlign w:val="center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103,86</w:t>
            </w:r>
          </w:p>
        </w:tc>
        <w:tc>
          <w:tcPr>
            <w:tcW w:w="1701" w:type="dxa"/>
            <w:vAlign w:val="center"/>
          </w:tcPr>
          <w:p w:rsidR="005D1FEB" w:rsidRPr="00644579" w:rsidRDefault="008B7D51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105,61</w:t>
            </w:r>
          </w:p>
        </w:tc>
        <w:tc>
          <w:tcPr>
            <w:tcW w:w="2127" w:type="dxa"/>
            <w:vAlign w:val="center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5D1FEB" w:rsidRPr="00644579" w:rsidRDefault="005D1FEB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100,39</w:t>
            </w:r>
          </w:p>
        </w:tc>
        <w:tc>
          <w:tcPr>
            <w:tcW w:w="1842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106,91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105,31</w:t>
            </w:r>
          </w:p>
        </w:tc>
        <w:tc>
          <w:tcPr>
            <w:tcW w:w="2127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5D1FE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701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100,83</w:t>
            </w:r>
          </w:p>
        </w:tc>
        <w:tc>
          <w:tcPr>
            <w:tcW w:w="1842" w:type="dxa"/>
            <w:vAlign w:val="center"/>
          </w:tcPr>
          <w:p w:rsidR="005D1FEB" w:rsidRPr="00644579" w:rsidRDefault="004D5A37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106,80</w:t>
            </w:r>
          </w:p>
        </w:tc>
        <w:tc>
          <w:tcPr>
            <w:tcW w:w="1701" w:type="dxa"/>
            <w:vAlign w:val="center"/>
          </w:tcPr>
          <w:p w:rsidR="005D1FEB" w:rsidRPr="00644579" w:rsidRDefault="005D1FEB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4D5A3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  <w:tc>
          <w:tcPr>
            <w:tcW w:w="2127" w:type="dxa"/>
            <w:vAlign w:val="center"/>
          </w:tcPr>
          <w:p w:rsidR="005D1FEB" w:rsidRPr="00644579" w:rsidRDefault="005D1FEB" w:rsidP="004D5A3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  <w:r w:rsidR="004D5A3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5D1FEB" w:rsidRPr="0050523C" w:rsidTr="009F2AD2">
        <w:tc>
          <w:tcPr>
            <w:tcW w:w="3261" w:type="dxa"/>
            <w:vAlign w:val="bottom"/>
          </w:tcPr>
          <w:p w:rsidR="005D1FEB" w:rsidRPr="00644579" w:rsidRDefault="005D1FEB" w:rsidP="0000378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701" w:type="dxa"/>
            <w:vAlign w:val="center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  <w:tc>
          <w:tcPr>
            <w:tcW w:w="1842" w:type="dxa"/>
            <w:vAlign w:val="center"/>
          </w:tcPr>
          <w:p w:rsidR="005D1FEB" w:rsidRPr="00644579" w:rsidRDefault="008B7D51" w:rsidP="006675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110,18</w:t>
            </w:r>
          </w:p>
        </w:tc>
        <w:tc>
          <w:tcPr>
            <w:tcW w:w="1701" w:type="dxa"/>
            <w:vAlign w:val="center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5D1FEB" w:rsidRPr="00644579" w:rsidRDefault="005D1FEB" w:rsidP="008B7D5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</w:t>
            </w:r>
            <w:r w:rsidR="008B7D51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</w:tbl>
    <w:p w:rsidR="000A31A0" w:rsidRDefault="000A31A0" w:rsidP="000A31A0">
      <w:pPr>
        <w:rPr>
          <w:rFonts w:ascii="Arial" w:hAnsi="Arial" w:cs="Arial"/>
          <w:sz w:val="24"/>
          <w:szCs w:val="24"/>
        </w:rPr>
      </w:pP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 w:rsidRPr="00644579">
        <w:rPr>
          <w:rFonts w:ascii="Arial" w:hAnsi="Arial" w:cs="Arial"/>
          <w:color w:val="282A2E"/>
        </w:rPr>
        <w:t xml:space="preserve">в целом за месяц </w:t>
      </w:r>
      <w:r w:rsidR="00412046">
        <w:rPr>
          <w:rFonts w:ascii="Arial" w:hAnsi="Arial" w:cs="Arial"/>
          <w:color w:val="282A2E"/>
        </w:rPr>
        <w:t>повысились</w:t>
      </w:r>
      <w:r w:rsidRPr="00644579">
        <w:rPr>
          <w:rFonts w:ascii="Arial" w:hAnsi="Arial" w:cs="Arial"/>
          <w:color w:val="282A2E"/>
        </w:rPr>
        <w:t xml:space="preserve"> на </w:t>
      </w:r>
      <w:r w:rsidR="009F2AD2" w:rsidRPr="009F2AD2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%. 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 w:rsidR="00412046"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цены на плодоовощную продукцию изменились следующим образом: </w:t>
      </w:r>
      <w:r w:rsidR="00412046">
        <w:rPr>
          <w:rFonts w:ascii="Arial" w:hAnsi="Arial" w:cs="Arial"/>
          <w:color w:val="282A2E"/>
        </w:rPr>
        <w:t>апельсины</w:t>
      </w:r>
      <w:r w:rsidRPr="00644579">
        <w:rPr>
          <w:rFonts w:ascii="Arial" w:hAnsi="Arial" w:cs="Arial"/>
          <w:color w:val="282A2E"/>
        </w:rPr>
        <w:t xml:space="preserve"> стал</w:t>
      </w:r>
      <w:r w:rsidR="00412046">
        <w:rPr>
          <w:rFonts w:ascii="Arial" w:hAnsi="Arial" w:cs="Arial"/>
          <w:color w:val="282A2E"/>
        </w:rPr>
        <w:t>и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д</w:t>
      </w:r>
      <w:r w:rsidR="00412046">
        <w:rPr>
          <w:rFonts w:ascii="Arial" w:hAnsi="Arial" w:cs="Arial"/>
          <w:color w:val="282A2E"/>
        </w:rPr>
        <w:t>ороже</w:t>
      </w:r>
      <w:r w:rsidRPr="00644579">
        <w:rPr>
          <w:rFonts w:ascii="Arial" w:hAnsi="Arial" w:cs="Arial"/>
          <w:color w:val="282A2E"/>
        </w:rPr>
        <w:t xml:space="preserve"> на </w:t>
      </w:r>
      <w:r w:rsidR="00412046">
        <w:rPr>
          <w:rFonts w:ascii="Arial" w:hAnsi="Arial" w:cs="Arial"/>
          <w:color w:val="282A2E"/>
        </w:rPr>
        <w:t>18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>ягоды замороженные</w:t>
      </w:r>
      <w:r w:rsidRPr="00644579">
        <w:rPr>
          <w:rFonts w:ascii="Arial" w:hAnsi="Arial" w:cs="Arial"/>
          <w:color w:val="282A2E"/>
        </w:rPr>
        <w:t xml:space="preserve"> – на </w:t>
      </w:r>
      <w:r w:rsidR="00412046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 xml:space="preserve">лимоны </w:t>
      </w:r>
      <w:r w:rsidRPr="00644579">
        <w:rPr>
          <w:rFonts w:ascii="Arial" w:hAnsi="Arial" w:cs="Arial"/>
          <w:color w:val="282A2E"/>
        </w:rPr>
        <w:t xml:space="preserve">– на </w:t>
      </w:r>
      <w:r w:rsidR="00412046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>грибы свежие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</w:t>
      </w:r>
      <w:r w:rsidR="00412046">
        <w:rPr>
          <w:rFonts w:ascii="Arial" w:hAnsi="Arial" w:cs="Arial"/>
          <w:color w:val="282A2E"/>
        </w:rPr>
        <w:t>,0</w:t>
      </w:r>
      <w:r w:rsidRPr="00644579">
        <w:rPr>
          <w:rFonts w:ascii="Arial" w:hAnsi="Arial" w:cs="Arial"/>
          <w:color w:val="282A2E"/>
        </w:rPr>
        <w:t xml:space="preserve">%,  </w:t>
      </w:r>
      <w:r w:rsidR="00412046">
        <w:rPr>
          <w:rFonts w:ascii="Arial" w:hAnsi="Arial" w:cs="Arial"/>
          <w:color w:val="282A2E"/>
        </w:rPr>
        <w:t>зелень свежая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412046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 xml:space="preserve">овощи замороженные </w:t>
      </w:r>
      <w:r w:rsidRPr="00644579">
        <w:rPr>
          <w:rFonts w:ascii="Arial" w:hAnsi="Arial" w:cs="Arial"/>
          <w:color w:val="282A2E"/>
        </w:rPr>
        <w:t xml:space="preserve">– на </w:t>
      </w:r>
      <w:r w:rsidR="00412046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>сухофрукты</w:t>
      </w:r>
      <w:r w:rsidRPr="00644579">
        <w:rPr>
          <w:rFonts w:ascii="Arial" w:hAnsi="Arial" w:cs="Arial"/>
          <w:color w:val="282A2E"/>
        </w:rPr>
        <w:t xml:space="preserve"> – на </w:t>
      </w:r>
      <w:r w:rsidR="00412046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>бананы</w:t>
      </w:r>
      <w:r w:rsidRPr="00644579">
        <w:rPr>
          <w:rFonts w:ascii="Arial" w:hAnsi="Arial" w:cs="Arial"/>
          <w:color w:val="282A2E"/>
        </w:rPr>
        <w:t xml:space="preserve"> – на </w:t>
      </w:r>
      <w:r w:rsidR="00412046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412046">
        <w:rPr>
          <w:rFonts w:ascii="Arial" w:hAnsi="Arial" w:cs="Arial"/>
          <w:color w:val="282A2E"/>
        </w:rPr>
        <w:t>орехи</w:t>
      </w:r>
      <w:r w:rsidRPr="00644579">
        <w:rPr>
          <w:rFonts w:ascii="Arial" w:hAnsi="Arial" w:cs="Arial"/>
          <w:color w:val="282A2E"/>
        </w:rPr>
        <w:t xml:space="preserve"> – на </w:t>
      </w:r>
      <w:r w:rsidR="00412046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>. В с</w:t>
      </w:r>
      <w:r w:rsidR="00412046">
        <w:rPr>
          <w:rFonts w:ascii="Arial" w:hAnsi="Arial" w:cs="Arial"/>
          <w:color w:val="282A2E"/>
        </w:rPr>
        <w:t>вою очередь на 26</w:t>
      </w:r>
      <w:r>
        <w:rPr>
          <w:rFonts w:ascii="Arial" w:hAnsi="Arial" w:cs="Arial"/>
          <w:color w:val="282A2E"/>
        </w:rPr>
        <w:t>,</w:t>
      </w:r>
      <w:r w:rsidR="00412046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 стали </w:t>
      </w:r>
      <w:r>
        <w:rPr>
          <w:rFonts w:ascii="Arial" w:hAnsi="Arial" w:cs="Arial"/>
          <w:color w:val="282A2E"/>
        </w:rPr>
        <w:t>де</w:t>
      </w:r>
      <w:r w:rsidR="00412046">
        <w:rPr>
          <w:rFonts w:ascii="Arial" w:hAnsi="Arial" w:cs="Arial"/>
          <w:color w:val="282A2E"/>
        </w:rPr>
        <w:t>шевле</w:t>
      </w:r>
      <w:r w:rsidRPr="00644579">
        <w:rPr>
          <w:rFonts w:ascii="Arial" w:hAnsi="Arial" w:cs="Arial"/>
          <w:color w:val="282A2E"/>
        </w:rPr>
        <w:t xml:space="preserve"> </w:t>
      </w:r>
      <w:r w:rsidR="00412046">
        <w:rPr>
          <w:rFonts w:ascii="Arial" w:hAnsi="Arial" w:cs="Arial"/>
          <w:color w:val="282A2E"/>
        </w:rPr>
        <w:t>капуста белокочанная свежая</w:t>
      </w:r>
      <w:r w:rsidRPr="00644579">
        <w:rPr>
          <w:rFonts w:ascii="Arial" w:hAnsi="Arial" w:cs="Arial"/>
          <w:color w:val="282A2E"/>
        </w:rPr>
        <w:t xml:space="preserve">, на </w:t>
      </w:r>
      <w:r w:rsidR="00412046">
        <w:rPr>
          <w:rFonts w:ascii="Arial" w:hAnsi="Arial" w:cs="Arial"/>
          <w:color w:val="282A2E"/>
        </w:rPr>
        <w:t>2</w:t>
      </w:r>
      <w:r w:rsidR="009F2AD2" w:rsidRPr="009F2AD2">
        <w:rPr>
          <w:rFonts w:ascii="Arial" w:hAnsi="Arial" w:cs="Arial"/>
          <w:color w:val="282A2E"/>
        </w:rPr>
        <w:t>4</w:t>
      </w:r>
      <w:r w:rsidR="00412046">
        <w:rPr>
          <w:rFonts w:ascii="Arial" w:hAnsi="Arial" w:cs="Arial"/>
          <w:color w:val="282A2E"/>
        </w:rPr>
        <w:t>,</w:t>
      </w:r>
      <w:r w:rsidR="009F2AD2" w:rsidRPr="009F2AD2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 – </w:t>
      </w:r>
      <w:r w:rsidR="00412046">
        <w:rPr>
          <w:rFonts w:ascii="Arial" w:hAnsi="Arial" w:cs="Arial"/>
          <w:color w:val="282A2E"/>
        </w:rPr>
        <w:t>морковь</w:t>
      </w:r>
      <w:r w:rsidRPr="00644579">
        <w:rPr>
          <w:rFonts w:ascii="Arial" w:hAnsi="Arial" w:cs="Arial"/>
          <w:color w:val="282A2E"/>
        </w:rPr>
        <w:t xml:space="preserve">, на </w:t>
      </w:r>
      <w:r w:rsidR="00F22C4E">
        <w:rPr>
          <w:rFonts w:ascii="Arial" w:hAnsi="Arial" w:cs="Arial"/>
          <w:color w:val="282A2E"/>
        </w:rPr>
        <w:t>19</w:t>
      </w:r>
      <w:r>
        <w:rPr>
          <w:rFonts w:ascii="Arial" w:hAnsi="Arial" w:cs="Arial"/>
          <w:color w:val="282A2E"/>
        </w:rPr>
        <w:t>,</w:t>
      </w:r>
      <w:r w:rsidR="00F22C4E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 – </w:t>
      </w:r>
      <w:r w:rsidR="00F22C4E">
        <w:rPr>
          <w:rFonts w:ascii="Arial" w:hAnsi="Arial" w:cs="Arial"/>
          <w:color w:val="282A2E"/>
        </w:rPr>
        <w:t>картофель</w:t>
      </w:r>
      <w:r w:rsidRPr="00644579">
        <w:rPr>
          <w:rFonts w:ascii="Arial" w:hAnsi="Arial" w:cs="Arial"/>
          <w:color w:val="282A2E"/>
        </w:rPr>
        <w:t xml:space="preserve">, на </w:t>
      </w:r>
      <w:r w:rsidR="00F22C4E">
        <w:rPr>
          <w:rFonts w:ascii="Arial" w:hAnsi="Arial" w:cs="Arial"/>
          <w:color w:val="282A2E"/>
        </w:rPr>
        <w:t>18</w:t>
      </w:r>
      <w:r>
        <w:rPr>
          <w:rFonts w:ascii="Arial" w:hAnsi="Arial" w:cs="Arial"/>
          <w:color w:val="282A2E"/>
        </w:rPr>
        <w:t>,</w:t>
      </w:r>
      <w:r w:rsidR="00F22C4E">
        <w:rPr>
          <w:rFonts w:ascii="Arial" w:hAnsi="Arial" w:cs="Arial"/>
          <w:color w:val="282A2E"/>
        </w:rPr>
        <w:t>5</w:t>
      </w:r>
      <w:proofErr w:type="gramEnd"/>
      <w:r w:rsidRPr="00644579">
        <w:rPr>
          <w:rFonts w:ascii="Arial" w:hAnsi="Arial" w:cs="Arial"/>
          <w:color w:val="282A2E"/>
        </w:rPr>
        <w:t xml:space="preserve">% – </w:t>
      </w:r>
      <w:r w:rsidR="00F22C4E">
        <w:rPr>
          <w:rFonts w:ascii="Arial" w:hAnsi="Arial" w:cs="Arial"/>
          <w:color w:val="282A2E"/>
        </w:rPr>
        <w:t>виноград</w:t>
      </w:r>
      <w:r w:rsidRPr="00644579">
        <w:rPr>
          <w:rFonts w:ascii="Arial" w:hAnsi="Arial" w:cs="Arial"/>
          <w:color w:val="282A2E"/>
        </w:rPr>
        <w:t xml:space="preserve">, на </w:t>
      </w:r>
      <w:r w:rsidR="00F22C4E">
        <w:rPr>
          <w:rFonts w:ascii="Arial" w:hAnsi="Arial" w:cs="Arial"/>
          <w:color w:val="282A2E"/>
        </w:rPr>
        <w:t>15</w:t>
      </w:r>
      <w:r>
        <w:rPr>
          <w:rFonts w:ascii="Arial" w:hAnsi="Arial" w:cs="Arial"/>
          <w:color w:val="282A2E"/>
        </w:rPr>
        <w:t>,</w:t>
      </w:r>
      <w:r w:rsidR="00F22C4E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 – </w:t>
      </w:r>
      <w:r w:rsidR="00F22C4E">
        <w:rPr>
          <w:rFonts w:ascii="Arial" w:hAnsi="Arial" w:cs="Arial"/>
          <w:color w:val="282A2E"/>
        </w:rPr>
        <w:t>свёкла столовая</w:t>
      </w:r>
      <w:r w:rsidRPr="00644579">
        <w:rPr>
          <w:rFonts w:ascii="Arial" w:hAnsi="Arial" w:cs="Arial"/>
          <w:color w:val="282A2E"/>
        </w:rPr>
        <w:t xml:space="preserve">, на </w:t>
      </w:r>
      <w:r w:rsidR="00F22C4E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1</w:t>
      </w:r>
      <w:r w:rsidR="00F22C4E">
        <w:rPr>
          <w:rFonts w:ascii="Arial" w:hAnsi="Arial" w:cs="Arial"/>
          <w:color w:val="282A2E"/>
        </w:rPr>
        <w:t>,2</w:t>
      </w:r>
      <w:r w:rsidRPr="00644579">
        <w:rPr>
          <w:rFonts w:ascii="Arial" w:hAnsi="Arial" w:cs="Arial"/>
          <w:color w:val="282A2E"/>
        </w:rPr>
        <w:t xml:space="preserve">% – </w:t>
      </w:r>
      <w:r w:rsidR="00F22C4E">
        <w:rPr>
          <w:rFonts w:ascii="Arial" w:hAnsi="Arial" w:cs="Arial"/>
          <w:color w:val="282A2E"/>
        </w:rPr>
        <w:t>лук репчатый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</w:t>
      </w:r>
      <w:r w:rsidR="00F22C4E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,0</w:t>
      </w:r>
      <w:r w:rsidRPr="00644579">
        <w:rPr>
          <w:rFonts w:ascii="Arial" w:hAnsi="Arial" w:cs="Arial"/>
          <w:color w:val="282A2E"/>
        </w:rPr>
        <w:t xml:space="preserve">% – </w:t>
      </w:r>
      <w:r w:rsidR="00F22C4E">
        <w:rPr>
          <w:rFonts w:ascii="Arial" w:hAnsi="Arial" w:cs="Arial"/>
          <w:color w:val="282A2E"/>
        </w:rPr>
        <w:t>яблоки</w:t>
      </w:r>
      <w:r w:rsidRPr="00644579">
        <w:rPr>
          <w:rFonts w:ascii="Arial" w:hAnsi="Arial" w:cs="Arial"/>
          <w:color w:val="282A2E"/>
        </w:rPr>
        <w:t xml:space="preserve">, на </w:t>
      </w:r>
      <w:r w:rsidR="00F22C4E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F22C4E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 – </w:t>
      </w:r>
      <w:r w:rsidR="00F22C4E">
        <w:rPr>
          <w:rFonts w:ascii="Arial" w:hAnsi="Arial" w:cs="Arial"/>
          <w:color w:val="282A2E"/>
        </w:rPr>
        <w:t>огурцы</w:t>
      </w:r>
      <w:r>
        <w:rPr>
          <w:rFonts w:ascii="Arial" w:hAnsi="Arial" w:cs="Arial"/>
          <w:color w:val="282A2E"/>
        </w:rPr>
        <w:t xml:space="preserve"> свеж</w:t>
      </w:r>
      <w:r w:rsidR="00F22C4E">
        <w:rPr>
          <w:rFonts w:ascii="Arial" w:hAnsi="Arial" w:cs="Arial"/>
          <w:color w:val="282A2E"/>
        </w:rPr>
        <w:t xml:space="preserve">ие, на 1,2% </w:t>
      </w:r>
      <w:r w:rsidR="00F22C4E" w:rsidRPr="00644579">
        <w:rPr>
          <w:rFonts w:ascii="Arial" w:hAnsi="Arial" w:cs="Arial"/>
          <w:color w:val="282A2E"/>
        </w:rPr>
        <w:t>–</w:t>
      </w:r>
      <w:r w:rsidR="00F22C4E">
        <w:rPr>
          <w:rFonts w:ascii="Arial" w:hAnsi="Arial" w:cs="Arial"/>
          <w:color w:val="282A2E"/>
        </w:rPr>
        <w:t xml:space="preserve"> помидоры свежие, на 0,9% </w:t>
      </w:r>
      <w:r w:rsidR="00F22C4E" w:rsidRPr="00644579">
        <w:rPr>
          <w:rFonts w:ascii="Arial" w:hAnsi="Arial" w:cs="Arial"/>
          <w:color w:val="282A2E"/>
        </w:rPr>
        <w:t>–</w:t>
      </w:r>
      <w:r w:rsidR="00F22C4E">
        <w:rPr>
          <w:rFonts w:ascii="Arial" w:hAnsi="Arial" w:cs="Arial"/>
          <w:color w:val="282A2E"/>
        </w:rPr>
        <w:t xml:space="preserve"> чеснок</w:t>
      </w:r>
      <w:r>
        <w:rPr>
          <w:rFonts w:ascii="Arial" w:hAnsi="Arial" w:cs="Arial"/>
          <w:color w:val="282A2E"/>
        </w:rPr>
        <w:t>.</w:t>
      </w:r>
      <w:r w:rsidRPr="00644579">
        <w:rPr>
          <w:rFonts w:ascii="Arial" w:hAnsi="Arial" w:cs="Arial"/>
          <w:color w:val="282A2E"/>
        </w:rPr>
        <w:t xml:space="preserve">  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</w:t>
      </w:r>
      <w:r w:rsidR="00EC63DE"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среди прочих наблюдаемых продовольственных товаров наибольшее </w:t>
      </w:r>
      <w:r w:rsidR="00EC63DE">
        <w:rPr>
          <w:rFonts w:ascii="Arial" w:hAnsi="Arial" w:cs="Arial"/>
          <w:color w:val="282A2E"/>
        </w:rPr>
        <w:t>повышение</w:t>
      </w:r>
      <w:r w:rsidRPr="00644579">
        <w:rPr>
          <w:rFonts w:ascii="Arial" w:hAnsi="Arial" w:cs="Arial"/>
          <w:color w:val="282A2E"/>
        </w:rPr>
        <w:t xml:space="preserve"> цен отмечено на </w:t>
      </w:r>
      <w:r w:rsidR="00BA01DF">
        <w:rPr>
          <w:rFonts w:ascii="Arial" w:hAnsi="Arial" w:cs="Arial"/>
          <w:color w:val="282A2E"/>
        </w:rPr>
        <w:t>икру лососевых рыб, отечественную</w:t>
      </w:r>
      <w:r w:rsidRPr="00644579">
        <w:rPr>
          <w:rFonts w:ascii="Arial" w:hAnsi="Arial" w:cs="Arial"/>
          <w:color w:val="282A2E"/>
        </w:rPr>
        <w:t xml:space="preserve"> на </w:t>
      </w:r>
      <w:r w:rsidR="00BA01DF">
        <w:rPr>
          <w:rFonts w:ascii="Arial" w:hAnsi="Arial" w:cs="Arial"/>
          <w:color w:val="282A2E"/>
        </w:rPr>
        <w:t>8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масло сливочное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рыбу соленую, маринованную, копченую</w:t>
      </w:r>
      <w:r w:rsidR="000750EC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BA01DF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рыбу мороженую неразделанную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proofErr w:type="gramStart"/>
      <w:r w:rsidR="00BA01DF">
        <w:rPr>
          <w:rFonts w:ascii="Arial" w:hAnsi="Arial" w:cs="Arial"/>
          <w:color w:val="282A2E"/>
        </w:rPr>
        <w:t>рыбу</w:t>
      </w:r>
      <w:proofErr w:type="gramEnd"/>
      <w:r w:rsidR="00BA01DF">
        <w:rPr>
          <w:rFonts w:ascii="Arial" w:hAnsi="Arial" w:cs="Arial"/>
          <w:color w:val="282A2E"/>
        </w:rPr>
        <w:t xml:space="preserve"> охлажденную и мороженую разделанную лососевых пород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молоко питьевое цельное стерилизованное 2,5-3,2% жирности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сметану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сухие супы в пакетах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мед пчелиный натуральный</w:t>
      </w:r>
      <w:r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филе рыбное и сыры твердые, полутвердые и мягкие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соленые и копченые деликатесные продукты из рыбы</w:t>
      </w:r>
      <w:r w:rsidRPr="00644579"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BA01DF">
        <w:rPr>
          <w:rFonts w:ascii="Arial" w:hAnsi="Arial" w:cs="Arial"/>
          <w:color w:val="282A2E"/>
        </w:rPr>
        <w:t>жевательную резинку</w:t>
      </w:r>
      <w:r>
        <w:rPr>
          <w:rFonts w:ascii="Arial" w:hAnsi="Arial" w:cs="Arial"/>
          <w:color w:val="282A2E"/>
        </w:rPr>
        <w:t xml:space="preserve"> – на 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BA01DF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%</w:t>
      </w:r>
      <w:r w:rsidR="00BA01DF">
        <w:rPr>
          <w:rFonts w:ascii="Arial" w:hAnsi="Arial" w:cs="Arial"/>
          <w:color w:val="282A2E"/>
        </w:rPr>
        <w:t xml:space="preserve">, рыбу живую и охлажденную </w:t>
      </w:r>
      <w:r w:rsidR="00BA01DF" w:rsidRPr="00644579">
        <w:rPr>
          <w:rFonts w:ascii="Arial" w:hAnsi="Arial" w:cs="Arial"/>
          <w:color w:val="282A2E"/>
        </w:rPr>
        <w:t>–</w:t>
      </w:r>
      <w:r w:rsidR="00BA01DF">
        <w:rPr>
          <w:rFonts w:ascii="Arial" w:hAnsi="Arial" w:cs="Arial"/>
          <w:color w:val="282A2E"/>
        </w:rPr>
        <w:t xml:space="preserve"> на 2,0%</w:t>
      </w:r>
      <w:r>
        <w:rPr>
          <w:rFonts w:ascii="Arial" w:hAnsi="Arial" w:cs="Arial"/>
          <w:color w:val="282A2E"/>
        </w:rPr>
        <w:t xml:space="preserve">. </w:t>
      </w:r>
      <w:r w:rsidRPr="00644579">
        <w:rPr>
          <w:rFonts w:ascii="Arial" w:hAnsi="Arial" w:cs="Arial"/>
          <w:color w:val="282A2E"/>
        </w:rPr>
        <w:t xml:space="preserve">   </w:t>
      </w:r>
    </w:p>
    <w:p w:rsidR="00DE2FC9" w:rsidRPr="00D9046A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то же время </w:t>
      </w:r>
      <w:r>
        <w:rPr>
          <w:rFonts w:ascii="Arial" w:hAnsi="Arial" w:cs="Arial"/>
          <w:color w:val="282A2E"/>
        </w:rPr>
        <w:t>под</w:t>
      </w:r>
      <w:r w:rsidR="00EC63DE">
        <w:rPr>
          <w:rFonts w:ascii="Arial" w:hAnsi="Arial" w:cs="Arial"/>
          <w:color w:val="282A2E"/>
        </w:rPr>
        <w:t>ешевели</w:t>
      </w:r>
      <w:r w:rsidRPr="00644579">
        <w:rPr>
          <w:rFonts w:ascii="Arial" w:hAnsi="Arial" w:cs="Arial"/>
          <w:color w:val="282A2E"/>
        </w:rPr>
        <w:t xml:space="preserve">: </w:t>
      </w:r>
      <w:r w:rsidR="00DD1FED">
        <w:rPr>
          <w:rFonts w:ascii="Arial" w:hAnsi="Arial" w:cs="Arial"/>
          <w:color w:val="282A2E"/>
        </w:rPr>
        <w:t>кальмары мороженые</w:t>
      </w:r>
      <w:r w:rsidRPr="00644579">
        <w:rPr>
          <w:rFonts w:ascii="Arial" w:hAnsi="Arial" w:cs="Arial"/>
          <w:color w:val="282A2E"/>
        </w:rPr>
        <w:t xml:space="preserve"> – на </w:t>
      </w:r>
      <w:r w:rsidR="00DD1FED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DD1FED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>сахар-песок</w:t>
      </w:r>
      <w:r w:rsidRPr="00644579">
        <w:rPr>
          <w:rFonts w:ascii="Arial" w:hAnsi="Arial" w:cs="Arial"/>
          <w:color w:val="282A2E"/>
        </w:rPr>
        <w:t xml:space="preserve"> – на </w:t>
      </w:r>
      <w:r w:rsidR="00DD1FED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DD1FED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proofErr w:type="gramStart"/>
      <w:r w:rsidR="00DD1FED">
        <w:rPr>
          <w:rFonts w:ascii="Arial" w:hAnsi="Arial" w:cs="Arial"/>
          <w:color w:val="282A2E"/>
        </w:rPr>
        <w:t>куры</w:t>
      </w:r>
      <w:proofErr w:type="gramEnd"/>
      <w:r w:rsidR="00DD1FED">
        <w:rPr>
          <w:rFonts w:ascii="Arial" w:hAnsi="Arial" w:cs="Arial"/>
          <w:color w:val="282A2E"/>
        </w:rPr>
        <w:t xml:space="preserve"> охлажденные и мороженые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D1FED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>филе сельди соленое и консервы мясные для детского питания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DD1FED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>сосиски, сардельки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</w:t>
      </w:r>
      <w:r w:rsidR="00DD1FED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>кетчуп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DD1FED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 xml:space="preserve">овощи натуральные консервированные, маринованные, сухие приправы, специи и продукция предприятий общественного питания быстрого обслуживания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</w:t>
      </w:r>
      <w:r w:rsidR="00DD1FED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>окорочка куриные и кулинарные изделия из птицы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DD1FED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 w:rsidR="00DD1FED">
        <w:rPr>
          <w:rFonts w:ascii="Arial" w:hAnsi="Arial" w:cs="Arial"/>
          <w:color w:val="282A2E"/>
        </w:rPr>
        <w:t xml:space="preserve">бараночные изделия и </w:t>
      </w:r>
      <w:proofErr w:type="gramStart"/>
      <w:r w:rsidR="00DD1FED">
        <w:rPr>
          <w:rFonts w:ascii="Arial" w:hAnsi="Arial" w:cs="Arial"/>
          <w:color w:val="282A2E"/>
        </w:rPr>
        <w:t>консервы</w:t>
      </w:r>
      <w:proofErr w:type="gramEnd"/>
      <w:r w:rsidR="00DD1FED">
        <w:rPr>
          <w:rFonts w:ascii="Arial" w:hAnsi="Arial" w:cs="Arial"/>
          <w:color w:val="282A2E"/>
        </w:rPr>
        <w:t xml:space="preserve"> рыбные в томатном соусе</w:t>
      </w:r>
      <w:r>
        <w:rPr>
          <w:rFonts w:ascii="Arial" w:hAnsi="Arial" w:cs="Arial"/>
          <w:color w:val="282A2E"/>
        </w:rPr>
        <w:t xml:space="preserve">  – на 1</w:t>
      </w:r>
      <w:r w:rsidRPr="00644579">
        <w:rPr>
          <w:rFonts w:ascii="Arial" w:hAnsi="Arial" w:cs="Arial"/>
          <w:color w:val="282A2E"/>
        </w:rPr>
        <w:t>,</w:t>
      </w:r>
      <w:r w:rsidR="00DD1FED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184A4B">
        <w:rPr>
          <w:rFonts w:ascii="Arial" w:hAnsi="Arial" w:cs="Arial"/>
          <w:color w:val="282A2E"/>
        </w:rPr>
        <w:t xml:space="preserve">консервы мясные </w:t>
      </w:r>
      <w:r w:rsidR="00184A4B" w:rsidRPr="00644579">
        <w:rPr>
          <w:rFonts w:ascii="Arial" w:hAnsi="Arial" w:cs="Arial"/>
          <w:color w:val="282A2E"/>
        </w:rPr>
        <w:t>–</w:t>
      </w:r>
      <w:r w:rsidR="00184A4B">
        <w:rPr>
          <w:rFonts w:ascii="Arial" w:hAnsi="Arial" w:cs="Arial"/>
          <w:color w:val="282A2E"/>
        </w:rPr>
        <w:t xml:space="preserve"> на 0,9%, колбас</w:t>
      </w:r>
      <w:r w:rsidR="009F2AD2">
        <w:rPr>
          <w:rFonts w:ascii="Arial" w:hAnsi="Arial" w:cs="Arial"/>
          <w:color w:val="282A2E"/>
        </w:rPr>
        <w:t>а</w:t>
      </w:r>
      <w:r w:rsidR="00184A4B">
        <w:rPr>
          <w:rFonts w:ascii="Arial" w:hAnsi="Arial" w:cs="Arial"/>
          <w:color w:val="282A2E"/>
        </w:rPr>
        <w:t xml:space="preserve"> </w:t>
      </w:r>
      <w:proofErr w:type="spellStart"/>
      <w:r w:rsidR="00184A4B">
        <w:rPr>
          <w:rFonts w:ascii="Arial" w:hAnsi="Arial" w:cs="Arial"/>
          <w:color w:val="282A2E"/>
        </w:rPr>
        <w:t>полукопчен</w:t>
      </w:r>
      <w:r w:rsidR="009F2AD2">
        <w:rPr>
          <w:rFonts w:ascii="Arial" w:hAnsi="Arial" w:cs="Arial"/>
          <w:color w:val="282A2E"/>
        </w:rPr>
        <w:t>ая</w:t>
      </w:r>
      <w:proofErr w:type="spellEnd"/>
      <w:r w:rsidR="009F2AD2">
        <w:rPr>
          <w:rFonts w:ascii="Arial" w:hAnsi="Arial" w:cs="Arial"/>
          <w:color w:val="282A2E"/>
        </w:rPr>
        <w:t xml:space="preserve"> и варено-копченая</w:t>
      </w:r>
      <w:r w:rsidR="00184A4B">
        <w:rPr>
          <w:rFonts w:ascii="Arial" w:hAnsi="Arial" w:cs="Arial"/>
          <w:color w:val="282A2E"/>
        </w:rPr>
        <w:t xml:space="preserve"> </w:t>
      </w:r>
      <w:r w:rsidR="00184A4B" w:rsidRPr="00644579">
        <w:rPr>
          <w:rFonts w:ascii="Arial" w:hAnsi="Arial" w:cs="Arial"/>
          <w:color w:val="282A2E"/>
        </w:rPr>
        <w:t>–</w:t>
      </w:r>
      <w:r w:rsidR="00184A4B">
        <w:rPr>
          <w:rFonts w:ascii="Arial" w:hAnsi="Arial" w:cs="Arial"/>
          <w:color w:val="282A2E"/>
        </w:rPr>
        <w:t xml:space="preserve"> на 0,7%, чай черный байховый пакетированный </w:t>
      </w:r>
      <w:r w:rsidR="00184A4B" w:rsidRPr="00644579">
        <w:rPr>
          <w:rFonts w:ascii="Arial" w:hAnsi="Arial" w:cs="Arial"/>
          <w:color w:val="282A2E"/>
        </w:rPr>
        <w:t>–</w:t>
      </w:r>
      <w:r w:rsidR="00184A4B">
        <w:rPr>
          <w:rFonts w:ascii="Arial" w:hAnsi="Arial" w:cs="Arial"/>
          <w:color w:val="282A2E"/>
        </w:rPr>
        <w:t xml:space="preserve"> на 0,6%.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lastRenderedPageBreak/>
        <w:t xml:space="preserve">В </w:t>
      </w:r>
      <w:r w:rsidR="005B611D">
        <w:rPr>
          <w:rFonts w:ascii="Arial" w:hAnsi="Arial" w:cs="Arial"/>
          <w:color w:val="282A2E"/>
        </w:rPr>
        <w:t>сентябре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Pr="00644579">
        <w:rPr>
          <w:rFonts w:ascii="Arial" w:hAnsi="Arial" w:cs="Arial"/>
          <w:color w:val="282A2E"/>
        </w:rPr>
        <w:t>за месяц выросли на 0,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%. Здесь наиболее всего подорожали: </w:t>
      </w:r>
      <w:proofErr w:type="spellStart"/>
      <w:r w:rsidR="00DB569C">
        <w:rPr>
          <w:rFonts w:ascii="Arial" w:hAnsi="Arial" w:cs="Arial"/>
          <w:color w:val="282A2E"/>
        </w:rPr>
        <w:t>металлочерепица</w:t>
      </w:r>
      <w:proofErr w:type="spellEnd"/>
      <w:r w:rsidR="00DB569C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4,</w:t>
      </w:r>
      <w:r w:rsidR="00DB569C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куртка мужская из натуральной кожи</w:t>
      </w:r>
      <w:r w:rsidRPr="00644579">
        <w:rPr>
          <w:rFonts w:ascii="Arial" w:hAnsi="Arial" w:cs="Arial"/>
          <w:color w:val="282A2E"/>
        </w:rPr>
        <w:t xml:space="preserve"> – на </w:t>
      </w:r>
      <w:r w:rsidR="00DB569C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кольцо обручальное золотое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</w:t>
      </w:r>
      <w:r w:rsidR="00DB569C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B569C">
        <w:rPr>
          <w:rFonts w:ascii="Arial" w:hAnsi="Arial" w:cs="Arial"/>
          <w:color w:val="282A2E"/>
        </w:rPr>
        <w:t>еврошифер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DB569C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9F2AD2">
        <w:rPr>
          <w:rFonts w:ascii="Arial" w:hAnsi="Arial" w:cs="Arial"/>
          <w:color w:val="282A2E"/>
        </w:rPr>
        <w:t xml:space="preserve">вата отечественная </w:t>
      </w:r>
      <w:r w:rsidR="009F2AD2" w:rsidRPr="00644579">
        <w:rPr>
          <w:rFonts w:ascii="Arial" w:hAnsi="Arial" w:cs="Arial"/>
          <w:color w:val="282A2E"/>
        </w:rPr>
        <w:t>–</w:t>
      </w:r>
      <w:r w:rsidR="009F2AD2">
        <w:rPr>
          <w:rFonts w:ascii="Arial" w:hAnsi="Arial" w:cs="Arial"/>
          <w:color w:val="282A2E"/>
        </w:rPr>
        <w:t xml:space="preserve"> на 3,0%, </w:t>
      </w:r>
      <w:r w:rsidR="00DB569C">
        <w:rPr>
          <w:rFonts w:ascii="Arial" w:hAnsi="Arial" w:cs="Arial"/>
          <w:color w:val="282A2E"/>
        </w:rPr>
        <w:t>телефонный аппарат стационарный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B569C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смартфон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B569C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флеш</w:t>
      </w:r>
      <w:proofErr w:type="spellEnd"/>
      <w:r>
        <w:rPr>
          <w:rFonts w:ascii="Arial" w:hAnsi="Arial" w:cs="Arial"/>
          <w:color w:val="282A2E"/>
        </w:rPr>
        <w:t xml:space="preserve"> – накопитель </w:t>
      </w:r>
      <w:r>
        <w:rPr>
          <w:rFonts w:ascii="Arial" w:hAnsi="Arial" w:cs="Arial"/>
          <w:color w:val="282A2E"/>
          <w:lang w:val="en-US"/>
        </w:rPr>
        <w:t>USB</w:t>
      </w:r>
      <w:r w:rsidRPr="00644579">
        <w:rPr>
          <w:rFonts w:ascii="Arial" w:hAnsi="Arial" w:cs="Arial"/>
          <w:color w:val="282A2E"/>
        </w:rPr>
        <w:t xml:space="preserve"> – на </w:t>
      </w:r>
      <w:r w:rsidR="00DB569C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электроутюг</w:t>
      </w:r>
      <w:r w:rsidRPr="00644579">
        <w:rPr>
          <w:rFonts w:ascii="Arial" w:hAnsi="Arial" w:cs="Arial"/>
          <w:color w:val="282A2E"/>
        </w:rPr>
        <w:t xml:space="preserve"> – на </w:t>
      </w:r>
      <w:r w:rsidR="00DB569C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полуботинки, туфли мужские с верхом</w:t>
      </w:r>
      <w:proofErr w:type="gramEnd"/>
      <w:r w:rsidR="00DB569C">
        <w:rPr>
          <w:rFonts w:ascii="Arial" w:hAnsi="Arial" w:cs="Arial"/>
          <w:color w:val="282A2E"/>
        </w:rPr>
        <w:t xml:space="preserve"> из натуральной кожи</w:t>
      </w:r>
      <w:r w:rsidRPr="00644579">
        <w:rPr>
          <w:rFonts w:ascii="Arial" w:hAnsi="Arial" w:cs="Arial"/>
          <w:color w:val="282A2E"/>
        </w:rPr>
        <w:t xml:space="preserve"> – на </w:t>
      </w:r>
      <w:r w:rsidR="00DB569C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сорочка верхняя мужская из хлопчатобумажных или смесовых тканей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DB569C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обои виниловые и шкаф навесной кухонный (полка), двухстворчатый</w:t>
      </w:r>
      <w:r w:rsidRPr="00644579">
        <w:rPr>
          <w:rFonts w:ascii="Arial" w:hAnsi="Arial" w:cs="Arial"/>
          <w:color w:val="282A2E"/>
        </w:rPr>
        <w:t xml:space="preserve"> – на </w:t>
      </w:r>
      <w:r w:rsidR="00DB569C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%</w:t>
      </w:r>
      <w:r w:rsidR="00DB569C">
        <w:rPr>
          <w:rFonts w:ascii="Arial" w:hAnsi="Arial" w:cs="Arial"/>
          <w:color w:val="282A2E"/>
        </w:rPr>
        <w:t>, телевизор и трусы детские – на 1,9%, сковорода, моноблок, тушь для ресниц и ползунки из хлопчатобумажного трикотажного полотна – на 1,8%</w:t>
      </w:r>
      <w:r>
        <w:rPr>
          <w:rFonts w:ascii="Arial" w:hAnsi="Arial" w:cs="Arial"/>
          <w:color w:val="282A2E"/>
        </w:rPr>
        <w:t>.</w:t>
      </w:r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Вместе с тем, снизились цены на </w:t>
      </w:r>
      <w:r w:rsidR="00DB569C">
        <w:rPr>
          <w:rFonts w:ascii="Arial" w:hAnsi="Arial" w:cs="Arial"/>
          <w:color w:val="282A2E"/>
        </w:rPr>
        <w:t xml:space="preserve">монитор для настольного компьютера </w:t>
      </w:r>
      <w:r w:rsidRPr="00644579">
        <w:rPr>
          <w:rFonts w:ascii="Arial" w:hAnsi="Arial" w:cs="Arial"/>
          <w:color w:val="282A2E"/>
        </w:rPr>
        <w:t xml:space="preserve">– на </w:t>
      </w:r>
      <w:r w:rsidR="00DB569C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B569C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 xml:space="preserve">порошок стиральный </w:t>
      </w:r>
      <w:r w:rsidRPr="00644579">
        <w:rPr>
          <w:rFonts w:ascii="Arial" w:hAnsi="Arial" w:cs="Arial"/>
          <w:color w:val="282A2E"/>
        </w:rPr>
        <w:t xml:space="preserve">– на </w:t>
      </w:r>
      <w:r w:rsidR="00DB569C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,6</w:t>
      </w:r>
      <w:r w:rsidRPr="00644579">
        <w:rPr>
          <w:rFonts w:ascii="Arial" w:hAnsi="Arial" w:cs="Arial"/>
          <w:color w:val="282A2E"/>
        </w:rPr>
        <w:t xml:space="preserve">%, </w:t>
      </w:r>
      <w:r w:rsidR="00DB569C">
        <w:rPr>
          <w:rFonts w:ascii="Arial" w:hAnsi="Arial" w:cs="Arial"/>
          <w:color w:val="282A2E"/>
        </w:rPr>
        <w:t>ковер, ковровое покрытие (палас), синтетический</w:t>
      </w:r>
      <w:r w:rsidRPr="00644579">
        <w:rPr>
          <w:rFonts w:ascii="Arial" w:hAnsi="Arial" w:cs="Arial"/>
          <w:color w:val="282A2E"/>
        </w:rPr>
        <w:t xml:space="preserve"> – на </w:t>
      </w:r>
      <w:r w:rsidR="00510683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электропылесос напольный, ламп</w:t>
      </w:r>
      <w:r w:rsidR="007113ED">
        <w:rPr>
          <w:rFonts w:ascii="Arial" w:hAnsi="Arial" w:cs="Arial"/>
          <w:color w:val="282A2E"/>
        </w:rPr>
        <w:t>у электрическую осветительную</w:t>
      </w:r>
      <w:r w:rsidR="00510683">
        <w:rPr>
          <w:rFonts w:ascii="Arial" w:hAnsi="Arial" w:cs="Arial"/>
          <w:color w:val="282A2E"/>
        </w:rPr>
        <w:t xml:space="preserve"> и пиджак, жакет женский из шерстяных, полушерстяных или смесовых тканей</w:t>
      </w:r>
      <w:r w:rsidRPr="00644579">
        <w:rPr>
          <w:rFonts w:ascii="Arial" w:hAnsi="Arial" w:cs="Arial"/>
          <w:color w:val="282A2E"/>
        </w:rPr>
        <w:t xml:space="preserve"> – на </w:t>
      </w:r>
      <w:r w:rsidR="00510683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ранец, рюкзак для школьников</w:t>
      </w:r>
      <w:r w:rsidRPr="00644579">
        <w:rPr>
          <w:rFonts w:ascii="Arial" w:hAnsi="Arial" w:cs="Arial"/>
          <w:color w:val="282A2E"/>
        </w:rPr>
        <w:t xml:space="preserve"> – на </w:t>
      </w:r>
      <w:r w:rsidR="00510683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дрель электрическую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510683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бритвенные станки одноразовые</w:t>
      </w:r>
      <w:r w:rsidR="009F2AD2">
        <w:rPr>
          <w:rFonts w:ascii="Arial" w:hAnsi="Arial" w:cs="Arial"/>
          <w:color w:val="282A2E"/>
        </w:rPr>
        <w:t xml:space="preserve">, </w:t>
      </w:r>
      <w:r w:rsidR="009F2AD2">
        <w:rPr>
          <w:rFonts w:ascii="Arial" w:hAnsi="Arial" w:cs="Arial"/>
          <w:color w:val="282A2E"/>
        </w:rPr>
        <w:t>рюкзак для взрослых</w:t>
      </w:r>
      <w:r w:rsidR="00510683">
        <w:rPr>
          <w:rFonts w:ascii="Arial" w:hAnsi="Arial" w:cs="Arial"/>
          <w:color w:val="282A2E"/>
        </w:rPr>
        <w:t xml:space="preserve"> и комплект постельного белья</w:t>
      </w:r>
      <w:proofErr w:type="gramEnd"/>
      <w:r w:rsidR="00510683">
        <w:rPr>
          <w:rFonts w:ascii="Arial" w:hAnsi="Arial" w:cs="Arial"/>
          <w:color w:val="282A2E"/>
        </w:rPr>
        <w:t xml:space="preserve"> </w:t>
      </w:r>
      <w:proofErr w:type="spellStart"/>
      <w:proofErr w:type="gramStart"/>
      <w:r w:rsidR="00510683">
        <w:rPr>
          <w:rFonts w:ascii="Arial" w:hAnsi="Arial" w:cs="Arial"/>
          <w:color w:val="282A2E"/>
        </w:rPr>
        <w:t>полутораспальный</w:t>
      </w:r>
      <w:proofErr w:type="spellEnd"/>
      <w:r w:rsidR="00510683">
        <w:rPr>
          <w:rFonts w:ascii="Arial" w:hAnsi="Arial" w:cs="Arial"/>
          <w:color w:val="282A2E"/>
        </w:rPr>
        <w:t xml:space="preserve"> из хлопчатобумажной ткани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</w:t>
      </w:r>
      <w:r w:rsidR="00510683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краску для волос и стол обеденный</w:t>
      </w:r>
      <w:r w:rsidRPr="00644579">
        <w:rPr>
          <w:rFonts w:ascii="Arial" w:hAnsi="Arial" w:cs="Arial"/>
          <w:color w:val="282A2E"/>
        </w:rPr>
        <w:t xml:space="preserve"> – на </w:t>
      </w:r>
      <w:r w:rsidR="00510683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кружку, чашку чайную с блюдцем и жидкие чистящие и моющие средства</w:t>
      </w:r>
      <w:r w:rsidRPr="00644579">
        <w:rPr>
          <w:rFonts w:ascii="Arial" w:hAnsi="Arial" w:cs="Arial"/>
          <w:color w:val="282A2E"/>
        </w:rPr>
        <w:t xml:space="preserve"> – на </w:t>
      </w:r>
      <w:r w:rsidR="00510683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 xml:space="preserve">кресло детское автомобильное </w:t>
      </w:r>
      <w:r w:rsidRPr="00644579">
        <w:rPr>
          <w:rFonts w:ascii="Arial" w:hAnsi="Arial" w:cs="Arial"/>
          <w:color w:val="282A2E"/>
        </w:rPr>
        <w:t xml:space="preserve">– на </w:t>
      </w:r>
      <w:r w:rsidR="00510683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510683">
        <w:rPr>
          <w:rFonts w:ascii="Arial" w:hAnsi="Arial" w:cs="Arial"/>
          <w:color w:val="282A2E"/>
        </w:rPr>
        <w:t>тарелку обеденную, коньки, велосипед для дошкольников и дезинфицирующее средство для поверхностей</w:t>
      </w:r>
      <w:r w:rsidRPr="00644579">
        <w:rPr>
          <w:rFonts w:ascii="Arial" w:hAnsi="Arial" w:cs="Arial"/>
          <w:color w:val="282A2E"/>
        </w:rPr>
        <w:t xml:space="preserve"> – на </w:t>
      </w:r>
      <w:r w:rsidR="00510683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 w:rsidR="00510683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7113ED">
        <w:rPr>
          <w:rFonts w:ascii="Arial" w:hAnsi="Arial" w:cs="Arial"/>
          <w:color w:val="282A2E"/>
        </w:rPr>
        <w:t>плиту бытовую, электрочайник и машину стиральную автоматическую</w:t>
      </w:r>
      <w:r w:rsidRPr="00644579">
        <w:rPr>
          <w:rFonts w:ascii="Arial" w:hAnsi="Arial" w:cs="Arial"/>
          <w:color w:val="282A2E"/>
        </w:rPr>
        <w:t xml:space="preserve"> – на </w:t>
      </w:r>
      <w:r w:rsidR="007113ED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 w:rsidR="007113ED">
        <w:rPr>
          <w:rFonts w:ascii="Arial" w:hAnsi="Arial" w:cs="Arial"/>
          <w:color w:val="282A2E"/>
        </w:rPr>
        <w:t>4%</w:t>
      </w:r>
      <w:r>
        <w:rPr>
          <w:rFonts w:ascii="Arial" w:hAnsi="Arial" w:cs="Arial"/>
          <w:color w:val="282A2E"/>
        </w:rPr>
        <w:t xml:space="preserve">. </w:t>
      </w:r>
      <w:r w:rsidRPr="00644579">
        <w:rPr>
          <w:rFonts w:ascii="Arial" w:hAnsi="Arial" w:cs="Arial"/>
          <w:color w:val="282A2E"/>
        </w:rPr>
        <w:t xml:space="preserve">   </w:t>
      </w:r>
      <w:proofErr w:type="gramEnd"/>
    </w:p>
    <w:p w:rsidR="00DE2FC9" w:rsidRPr="0064457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На бензин автомобильный цены повысились на </w:t>
      </w:r>
      <w:r>
        <w:rPr>
          <w:rFonts w:ascii="Arial" w:hAnsi="Arial" w:cs="Arial"/>
          <w:color w:val="282A2E"/>
        </w:rPr>
        <w:t>0,</w:t>
      </w:r>
      <w:r w:rsidR="00E37229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на дизельное топливо – на </w:t>
      </w:r>
      <w:r>
        <w:rPr>
          <w:rFonts w:ascii="Arial" w:hAnsi="Arial" w:cs="Arial"/>
          <w:color w:val="282A2E"/>
        </w:rPr>
        <w:t>0,</w:t>
      </w:r>
      <w:r w:rsidR="00E37229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на газовое моторное топливо – на </w:t>
      </w:r>
      <w:r>
        <w:rPr>
          <w:rFonts w:ascii="Arial" w:hAnsi="Arial" w:cs="Arial"/>
          <w:color w:val="282A2E"/>
        </w:rPr>
        <w:t>5,</w:t>
      </w:r>
      <w:r w:rsidR="00E37229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>%.</w:t>
      </w:r>
    </w:p>
    <w:p w:rsidR="00DE2FC9" w:rsidRPr="00644579" w:rsidRDefault="00DE2FC9" w:rsidP="00DE2FC9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</w:t>
      </w:r>
      <w:r w:rsidR="0082521E"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цены на медикаменты повысились на </w:t>
      </w:r>
      <w:r w:rsidR="0082521E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82521E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%. В данной группе товаров наиболее подорожали: </w:t>
      </w:r>
      <w:proofErr w:type="spellStart"/>
      <w:r w:rsidR="0082521E">
        <w:rPr>
          <w:rFonts w:ascii="Arial" w:hAnsi="Arial" w:cs="Arial"/>
          <w:color w:val="282A2E"/>
        </w:rPr>
        <w:t>смекта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82521E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82521E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82521E">
        <w:rPr>
          <w:rFonts w:ascii="Arial" w:hAnsi="Arial" w:cs="Arial"/>
          <w:color w:val="282A2E"/>
        </w:rPr>
        <w:t>левомеколь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82521E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="0082521E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 w:rsidR="0082521E">
        <w:rPr>
          <w:rFonts w:ascii="Arial" w:hAnsi="Arial" w:cs="Arial"/>
          <w:color w:val="282A2E"/>
        </w:rPr>
        <w:t>фуросемид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82521E">
        <w:rPr>
          <w:rFonts w:ascii="Arial" w:hAnsi="Arial" w:cs="Arial"/>
          <w:color w:val="282A2E"/>
        </w:rPr>
        <w:t>4,4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82521E">
        <w:rPr>
          <w:rFonts w:ascii="Arial" w:hAnsi="Arial" w:cs="Arial"/>
          <w:color w:val="282A2E"/>
        </w:rPr>
        <w:t>эргоферон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 w:rsidR="0082521E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82521E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82521E">
        <w:rPr>
          <w:rFonts w:ascii="Arial" w:hAnsi="Arial" w:cs="Arial"/>
          <w:color w:val="282A2E"/>
        </w:rPr>
        <w:t xml:space="preserve">эуфиллин, </w:t>
      </w:r>
      <w:proofErr w:type="spellStart"/>
      <w:r w:rsidR="0082521E">
        <w:rPr>
          <w:rFonts w:ascii="Arial" w:hAnsi="Arial" w:cs="Arial"/>
          <w:color w:val="282A2E"/>
        </w:rPr>
        <w:t>колекальциферол</w:t>
      </w:r>
      <w:proofErr w:type="spellEnd"/>
      <w:r w:rsidR="0082521E">
        <w:rPr>
          <w:rFonts w:ascii="Arial" w:hAnsi="Arial" w:cs="Arial"/>
          <w:color w:val="282A2E"/>
        </w:rPr>
        <w:t xml:space="preserve"> (витамин Д3)</w:t>
      </w:r>
      <w:r w:rsidR="009F2AD2">
        <w:rPr>
          <w:rFonts w:ascii="Arial" w:hAnsi="Arial" w:cs="Arial"/>
          <w:color w:val="282A2E"/>
        </w:rPr>
        <w:t xml:space="preserve"> </w:t>
      </w:r>
      <w:r w:rsidR="009F2AD2" w:rsidRPr="00644579">
        <w:rPr>
          <w:rFonts w:ascii="Arial" w:hAnsi="Arial" w:cs="Arial"/>
          <w:color w:val="282A2E"/>
        </w:rPr>
        <w:t>–</w:t>
      </w:r>
      <w:r w:rsidR="009F2AD2">
        <w:rPr>
          <w:rFonts w:ascii="Arial" w:hAnsi="Arial" w:cs="Arial"/>
          <w:color w:val="282A2E"/>
        </w:rPr>
        <w:t xml:space="preserve"> на 3,4%,</w:t>
      </w:r>
      <w:r w:rsidR="0082521E">
        <w:rPr>
          <w:rFonts w:ascii="Arial" w:hAnsi="Arial" w:cs="Arial"/>
          <w:color w:val="282A2E"/>
        </w:rPr>
        <w:t xml:space="preserve"> </w:t>
      </w:r>
      <w:proofErr w:type="spellStart"/>
      <w:r w:rsidR="0082521E">
        <w:rPr>
          <w:rFonts w:ascii="Arial" w:hAnsi="Arial" w:cs="Arial"/>
          <w:color w:val="282A2E"/>
        </w:rPr>
        <w:t>магне</w:t>
      </w:r>
      <w:proofErr w:type="spellEnd"/>
      <w:r w:rsidR="0082521E">
        <w:rPr>
          <w:rFonts w:ascii="Arial" w:hAnsi="Arial" w:cs="Arial"/>
          <w:color w:val="282A2E"/>
        </w:rPr>
        <w:t xml:space="preserve"> В</w:t>
      </w:r>
      <w:proofErr w:type="gramStart"/>
      <w:r w:rsidR="0082521E">
        <w:rPr>
          <w:rFonts w:ascii="Arial" w:hAnsi="Arial" w:cs="Arial"/>
          <w:color w:val="282A2E"/>
        </w:rPr>
        <w:t>6</w:t>
      </w:r>
      <w:proofErr w:type="gramEnd"/>
      <w:r w:rsidRPr="00644579">
        <w:rPr>
          <w:rFonts w:ascii="Arial" w:hAnsi="Arial" w:cs="Arial"/>
          <w:color w:val="282A2E"/>
        </w:rPr>
        <w:t xml:space="preserve"> – на </w:t>
      </w:r>
      <w:r w:rsidR="0082521E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82521E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кеторол</w:t>
      </w:r>
      <w:proofErr w:type="spellEnd"/>
      <w:r w:rsidR="00DA5D82">
        <w:rPr>
          <w:rFonts w:ascii="Arial" w:hAnsi="Arial" w:cs="Arial"/>
          <w:color w:val="282A2E"/>
        </w:rPr>
        <w:t xml:space="preserve"> экспресс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</w:t>
      </w:r>
      <w:r w:rsidR="00DA5D82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эссенциале</w:t>
      </w:r>
      <w:proofErr w:type="spellEnd"/>
      <w:r w:rsidR="00DA5D82">
        <w:rPr>
          <w:rFonts w:ascii="Arial" w:hAnsi="Arial" w:cs="Arial"/>
          <w:color w:val="282A2E"/>
        </w:rPr>
        <w:t xml:space="preserve"> форте Н</w:t>
      </w:r>
      <w:r w:rsidRPr="00644579">
        <w:rPr>
          <w:rFonts w:ascii="Arial" w:hAnsi="Arial" w:cs="Arial"/>
          <w:color w:val="282A2E"/>
        </w:rPr>
        <w:t xml:space="preserve"> – на </w:t>
      </w:r>
      <w:r w:rsidR="00DA5D8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A5D82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DA5D82">
        <w:rPr>
          <w:rFonts w:ascii="Arial" w:hAnsi="Arial" w:cs="Arial"/>
          <w:color w:val="282A2E"/>
        </w:rPr>
        <w:t>цитрамон и валидол</w:t>
      </w:r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2,7</w:t>
      </w:r>
      <w:r w:rsidRPr="00644579">
        <w:rPr>
          <w:rFonts w:ascii="Arial" w:hAnsi="Arial" w:cs="Arial"/>
          <w:color w:val="282A2E"/>
        </w:rPr>
        <w:t xml:space="preserve">%, </w:t>
      </w:r>
      <w:r w:rsidR="00DA5D82">
        <w:rPr>
          <w:rFonts w:ascii="Arial" w:hAnsi="Arial" w:cs="Arial"/>
          <w:color w:val="282A2E"/>
        </w:rPr>
        <w:t>парацетамол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A5D82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мидокалм</w:t>
      </w:r>
      <w:proofErr w:type="spellEnd"/>
      <w:r w:rsidR="00DA5D82">
        <w:rPr>
          <w:rFonts w:ascii="Arial" w:hAnsi="Arial" w:cs="Arial"/>
          <w:color w:val="282A2E"/>
        </w:rPr>
        <w:t xml:space="preserve"> и поливитамины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A5D8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метилурацил</w:t>
      </w:r>
      <w:proofErr w:type="spellEnd"/>
      <w:r w:rsidR="00DA5D82">
        <w:rPr>
          <w:rFonts w:ascii="Arial" w:hAnsi="Arial" w:cs="Arial"/>
          <w:color w:val="282A2E"/>
        </w:rPr>
        <w:t xml:space="preserve">, комбинированные анальгетики и </w:t>
      </w:r>
      <w:proofErr w:type="spellStart"/>
      <w:r w:rsidR="00DA5D82">
        <w:rPr>
          <w:rFonts w:ascii="Arial" w:hAnsi="Arial" w:cs="Arial"/>
          <w:color w:val="282A2E"/>
        </w:rPr>
        <w:t>энтеросгель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DA5D8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A5D82">
        <w:rPr>
          <w:rFonts w:ascii="Arial" w:hAnsi="Arial" w:cs="Arial"/>
          <w:color w:val="282A2E"/>
        </w:rPr>
        <w:t>0%</w:t>
      </w:r>
      <w:r w:rsidRPr="00644579">
        <w:rPr>
          <w:rFonts w:ascii="Arial" w:hAnsi="Arial" w:cs="Arial"/>
          <w:color w:val="282A2E"/>
        </w:rPr>
        <w:t xml:space="preserve">. Одновременно подешевели: </w:t>
      </w:r>
      <w:proofErr w:type="spellStart"/>
      <w:r w:rsidR="00DA5D82">
        <w:rPr>
          <w:rFonts w:ascii="Arial" w:hAnsi="Arial" w:cs="Arial"/>
          <w:color w:val="282A2E"/>
        </w:rPr>
        <w:t>умифеновир</w:t>
      </w:r>
      <w:proofErr w:type="spellEnd"/>
      <w:r w:rsidR="00DA5D82">
        <w:rPr>
          <w:rFonts w:ascii="Arial" w:hAnsi="Arial" w:cs="Arial"/>
          <w:color w:val="282A2E"/>
        </w:rPr>
        <w:t xml:space="preserve"> (</w:t>
      </w:r>
      <w:proofErr w:type="spellStart"/>
      <w:r w:rsidR="00DA5D82">
        <w:rPr>
          <w:rFonts w:ascii="Arial" w:hAnsi="Arial" w:cs="Arial"/>
          <w:color w:val="282A2E"/>
        </w:rPr>
        <w:t>арбидол</w:t>
      </w:r>
      <w:proofErr w:type="spellEnd"/>
      <w:r w:rsidR="00DA5D82">
        <w:rPr>
          <w:rFonts w:ascii="Arial" w:hAnsi="Arial" w:cs="Arial"/>
          <w:color w:val="282A2E"/>
        </w:rPr>
        <w:t>)</w:t>
      </w:r>
      <w:r w:rsidRPr="00644579">
        <w:rPr>
          <w:rFonts w:ascii="Arial" w:hAnsi="Arial" w:cs="Arial"/>
          <w:color w:val="282A2E"/>
        </w:rPr>
        <w:t xml:space="preserve"> – на </w:t>
      </w:r>
      <w:r w:rsidR="00DA5D82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DA5D82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нимесулид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DA5D8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</w:t>
      </w:r>
      <w:r w:rsidR="00DA5D82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DA5D82">
        <w:rPr>
          <w:rFonts w:ascii="Arial" w:hAnsi="Arial" w:cs="Arial"/>
          <w:color w:val="282A2E"/>
        </w:rPr>
        <w:t>йод</w:t>
      </w:r>
      <w:r w:rsidRPr="00644579">
        <w:rPr>
          <w:rFonts w:ascii="Arial" w:hAnsi="Arial" w:cs="Arial"/>
          <w:color w:val="282A2E"/>
        </w:rPr>
        <w:t xml:space="preserve"> – </w:t>
      </w:r>
      <w:r w:rsidR="00DA5D82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,4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аципол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</w:t>
      </w:r>
      <w:r w:rsidR="00DA5D82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синупрет</w:t>
      </w:r>
      <w:proofErr w:type="spellEnd"/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2,</w:t>
      </w:r>
      <w:r w:rsidR="009F2AD2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амброксол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 w:rsidR="00DA5D82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DA5D82">
        <w:rPr>
          <w:rFonts w:ascii="Arial" w:hAnsi="Arial" w:cs="Arial"/>
          <w:color w:val="282A2E"/>
        </w:rPr>
        <w:t>8</w:t>
      </w:r>
      <w:r>
        <w:rPr>
          <w:rFonts w:ascii="Arial" w:hAnsi="Arial" w:cs="Arial"/>
          <w:color w:val="282A2E"/>
        </w:rPr>
        <w:t xml:space="preserve">%, </w:t>
      </w:r>
      <w:proofErr w:type="spellStart"/>
      <w:r w:rsidR="00DA5D82">
        <w:rPr>
          <w:rFonts w:ascii="Arial" w:hAnsi="Arial" w:cs="Arial"/>
          <w:color w:val="282A2E"/>
        </w:rPr>
        <w:t>ингавирин</w:t>
      </w:r>
      <w:proofErr w:type="spellEnd"/>
      <w:r w:rsidR="00DA5D82">
        <w:rPr>
          <w:rFonts w:ascii="Arial" w:hAnsi="Arial" w:cs="Arial"/>
          <w:color w:val="282A2E"/>
        </w:rPr>
        <w:t xml:space="preserve"> и </w:t>
      </w:r>
      <w:r w:rsidR="00764B2F">
        <w:rPr>
          <w:rFonts w:ascii="Arial" w:hAnsi="Arial" w:cs="Arial"/>
          <w:color w:val="282A2E"/>
        </w:rPr>
        <w:t>анальгин отечественный</w:t>
      </w:r>
      <w:r>
        <w:rPr>
          <w:rFonts w:ascii="Arial" w:hAnsi="Arial" w:cs="Arial"/>
          <w:color w:val="282A2E"/>
        </w:rPr>
        <w:t xml:space="preserve"> – </w:t>
      </w:r>
      <w:proofErr w:type="gramStart"/>
      <w:r>
        <w:rPr>
          <w:rFonts w:ascii="Arial" w:hAnsi="Arial" w:cs="Arial"/>
          <w:color w:val="282A2E"/>
        </w:rPr>
        <w:t>на</w:t>
      </w:r>
      <w:proofErr w:type="gramEnd"/>
      <w:r>
        <w:rPr>
          <w:rFonts w:ascii="Arial" w:hAnsi="Arial" w:cs="Arial"/>
          <w:color w:val="282A2E"/>
        </w:rPr>
        <w:t xml:space="preserve"> 1,</w:t>
      </w:r>
      <w:r w:rsidR="00764B2F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%</w:t>
      </w:r>
      <w:r w:rsidR="00764B2F">
        <w:rPr>
          <w:rFonts w:ascii="Arial" w:hAnsi="Arial" w:cs="Arial"/>
          <w:color w:val="282A2E"/>
        </w:rPr>
        <w:t xml:space="preserve">, </w:t>
      </w:r>
      <w:proofErr w:type="spellStart"/>
      <w:r w:rsidR="00764B2F">
        <w:rPr>
          <w:rFonts w:ascii="Arial" w:hAnsi="Arial" w:cs="Arial"/>
          <w:color w:val="282A2E"/>
        </w:rPr>
        <w:t>амлодипин</w:t>
      </w:r>
      <w:proofErr w:type="spellEnd"/>
      <w:r w:rsidR="00764B2F">
        <w:rPr>
          <w:rFonts w:ascii="Arial" w:hAnsi="Arial" w:cs="Arial"/>
          <w:color w:val="282A2E"/>
        </w:rPr>
        <w:t xml:space="preserve">, аскорбиновая кислота и </w:t>
      </w:r>
      <w:proofErr w:type="spellStart"/>
      <w:r w:rsidR="00764B2F">
        <w:rPr>
          <w:rFonts w:ascii="Arial" w:hAnsi="Arial" w:cs="Arial"/>
          <w:color w:val="282A2E"/>
        </w:rPr>
        <w:t>ксилометазолин</w:t>
      </w:r>
      <w:proofErr w:type="spellEnd"/>
      <w:r w:rsidR="00764B2F">
        <w:rPr>
          <w:rFonts w:ascii="Arial" w:hAnsi="Arial" w:cs="Arial"/>
          <w:color w:val="282A2E"/>
        </w:rPr>
        <w:t xml:space="preserve"> (</w:t>
      </w:r>
      <w:proofErr w:type="spellStart"/>
      <w:r w:rsidR="00764B2F">
        <w:rPr>
          <w:rFonts w:ascii="Arial" w:hAnsi="Arial" w:cs="Arial"/>
          <w:color w:val="282A2E"/>
        </w:rPr>
        <w:t>галазолин</w:t>
      </w:r>
      <w:proofErr w:type="spellEnd"/>
      <w:r w:rsidR="00764B2F">
        <w:rPr>
          <w:rFonts w:ascii="Arial" w:hAnsi="Arial" w:cs="Arial"/>
          <w:color w:val="282A2E"/>
        </w:rPr>
        <w:t>) – на 1,0%</w:t>
      </w:r>
      <w:r>
        <w:rPr>
          <w:rFonts w:ascii="Arial" w:hAnsi="Arial" w:cs="Arial"/>
          <w:color w:val="282A2E"/>
        </w:rPr>
        <w:t>.</w:t>
      </w:r>
    </w:p>
    <w:p w:rsidR="00DE2FC9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r w:rsidRPr="000F7E00">
        <w:rPr>
          <w:rFonts w:ascii="Arial" w:hAnsi="Arial" w:cs="Arial"/>
          <w:color w:val="282A2E"/>
        </w:rPr>
        <w:t xml:space="preserve">В </w:t>
      </w:r>
      <w:r w:rsidR="00C72093">
        <w:rPr>
          <w:rFonts w:ascii="Arial" w:hAnsi="Arial" w:cs="Arial"/>
          <w:color w:val="282A2E"/>
        </w:rPr>
        <w:t>сентябре</w:t>
      </w:r>
      <w:r w:rsidRPr="000F7E00">
        <w:rPr>
          <w:rFonts w:ascii="Arial" w:hAnsi="Arial" w:cs="Arial"/>
          <w:color w:val="282A2E"/>
        </w:rPr>
        <w:t xml:space="preserve"> 2024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составил </w:t>
      </w:r>
      <w:r>
        <w:rPr>
          <w:rFonts w:ascii="Arial" w:hAnsi="Arial" w:cs="Arial"/>
          <w:color w:val="282A2E"/>
        </w:rPr>
        <w:t>100,</w:t>
      </w:r>
      <w:r w:rsidR="00C72093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%. Наиболее заметно повысились цены на </w:t>
      </w:r>
      <w:r w:rsidR="00C72093">
        <w:rPr>
          <w:rFonts w:ascii="Arial" w:hAnsi="Arial" w:cs="Arial"/>
          <w:color w:val="282A2E"/>
        </w:rPr>
        <w:t>проживание в студенческом общежитии</w:t>
      </w:r>
      <w:r w:rsidRPr="00644579">
        <w:rPr>
          <w:rFonts w:ascii="Arial" w:hAnsi="Arial" w:cs="Arial"/>
          <w:color w:val="282A2E"/>
        </w:rPr>
        <w:t xml:space="preserve"> на </w:t>
      </w:r>
      <w:r w:rsidR="00C72093">
        <w:rPr>
          <w:rFonts w:ascii="Arial" w:hAnsi="Arial" w:cs="Arial"/>
          <w:color w:val="282A2E"/>
        </w:rPr>
        <w:t>20</w:t>
      </w:r>
      <w:r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C72093">
        <w:rPr>
          <w:rFonts w:ascii="Arial" w:hAnsi="Arial" w:cs="Arial"/>
          <w:color w:val="282A2E"/>
        </w:rPr>
        <w:t>билет в театр</w:t>
      </w:r>
      <w:r>
        <w:rPr>
          <w:rFonts w:ascii="Arial" w:hAnsi="Arial" w:cs="Arial"/>
          <w:color w:val="282A2E"/>
        </w:rPr>
        <w:t xml:space="preserve"> – на 1</w:t>
      </w:r>
      <w:r w:rsidR="00C72093">
        <w:rPr>
          <w:rFonts w:ascii="Arial" w:hAnsi="Arial" w:cs="Arial"/>
          <w:color w:val="282A2E"/>
        </w:rPr>
        <w:t>9</w:t>
      </w:r>
      <w:r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 xml:space="preserve">%, </w:t>
      </w:r>
      <w:r w:rsidR="00C72093">
        <w:rPr>
          <w:rFonts w:ascii="Arial" w:hAnsi="Arial" w:cs="Arial"/>
          <w:color w:val="282A2E"/>
        </w:rPr>
        <w:t xml:space="preserve">поездку на отдых в Египет 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</w:t>
      </w:r>
      <w:r w:rsidR="00C72093">
        <w:rPr>
          <w:rFonts w:ascii="Arial" w:hAnsi="Arial" w:cs="Arial"/>
          <w:color w:val="282A2E"/>
        </w:rPr>
        <w:t>8</w:t>
      </w:r>
      <w:r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поездку на отдых в </w:t>
      </w:r>
      <w:r w:rsidR="00C72093">
        <w:rPr>
          <w:rFonts w:ascii="Arial" w:hAnsi="Arial" w:cs="Arial"/>
          <w:color w:val="282A2E"/>
        </w:rPr>
        <w:t>Турцию</w:t>
      </w:r>
      <w:r w:rsidRPr="00644579">
        <w:rPr>
          <w:rFonts w:ascii="Arial" w:hAnsi="Arial" w:cs="Arial"/>
          <w:color w:val="282A2E"/>
        </w:rPr>
        <w:t xml:space="preserve"> – </w:t>
      </w:r>
      <w:r w:rsidR="00C72093">
        <w:rPr>
          <w:rFonts w:ascii="Arial" w:hAnsi="Arial" w:cs="Arial"/>
          <w:color w:val="282A2E"/>
        </w:rPr>
        <w:t>на 16</w:t>
      </w:r>
      <w:r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C72093">
        <w:rPr>
          <w:rFonts w:ascii="Arial" w:hAnsi="Arial" w:cs="Arial"/>
          <w:color w:val="282A2E"/>
        </w:rPr>
        <w:t xml:space="preserve">поездки в отдельные страны </w:t>
      </w:r>
      <w:proofErr w:type="spellStart"/>
      <w:proofErr w:type="gramStart"/>
      <w:r w:rsidR="00C72093">
        <w:rPr>
          <w:rFonts w:ascii="Arial" w:hAnsi="Arial" w:cs="Arial"/>
          <w:color w:val="282A2E"/>
        </w:rPr>
        <w:t>Юго</w:t>
      </w:r>
      <w:proofErr w:type="spellEnd"/>
      <w:r w:rsidR="00C72093">
        <w:rPr>
          <w:rFonts w:ascii="Arial" w:hAnsi="Arial" w:cs="Arial"/>
          <w:color w:val="282A2E"/>
        </w:rPr>
        <w:t xml:space="preserve"> – Восточной</w:t>
      </w:r>
      <w:proofErr w:type="gramEnd"/>
      <w:r w:rsidR="00C72093">
        <w:rPr>
          <w:rFonts w:ascii="Arial" w:hAnsi="Arial" w:cs="Arial"/>
          <w:color w:val="282A2E"/>
        </w:rPr>
        <w:t xml:space="preserve"> Азии</w:t>
      </w:r>
      <w:r w:rsidRPr="00644579">
        <w:rPr>
          <w:rFonts w:ascii="Arial" w:hAnsi="Arial" w:cs="Arial"/>
          <w:color w:val="282A2E"/>
        </w:rPr>
        <w:t xml:space="preserve"> – на </w:t>
      </w:r>
      <w:r w:rsidR="00C72093">
        <w:rPr>
          <w:rFonts w:ascii="Arial" w:hAnsi="Arial" w:cs="Arial"/>
          <w:color w:val="282A2E"/>
        </w:rPr>
        <w:t>15</w:t>
      </w:r>
      <w:r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поездку </w:t>
      </w:r>
      <w:r w:rsidR="00C72093">
        <w:rPr>
          <w:rFonts w:ascii="Arial" w:hAnsi="Arial" w:cs="Arial"/>
          <w:color w:val="282A2E"/>
        </w:rPr>
        <w:t xml:space="preserve">на отдых </w:t>
      </w:r>
      <w:r>
        <w:rPr>
          <w:rFonts w:ascii="Arial" w:hAnsi="Arial" w:cs="Arial"/>
          <w:color w:val="282A2E"/>
        </w:rPr>
        <w:t xml:space="preserve">в </w:t>
      </w:r>
      <w:r w:rsidR="00C72093">
        <w:rPr>
          <w:rFonts w:ascii="Arial" w:hAnsi="Arial" w:cs="Arial"/>
          <w:color w:val="282A2E"/>
        </w:rPr>
        <w:t>ОАЭ</w:t>
      </w:r>
      <w:r w:rsidRPr="00644579">
        <w:rPr>
          <w:rFonts w:ascii="Arial" w:hAnsi="Arial" w:cs="Arial"/>
          <w:color w:val="282A2E"/>
        </w:rPr>
        <w:t xml:space="preserve"> – на </w:t>
      </w:r>
      <w:r w:rsidR="00C72093">
        <w:rPr>
          <w:rFonts w:ascii="Arial" w:hAnsi="Arial" w:cs="Arial"/>
          <w:color w:val="282A2E"/>
        </w:rPr>
        <w:t>15</w:t>
      </w:r>
      <w:r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1%,</w:t>
      </w:r>
      <w:r w:rsidRPr="00644579">
        <w:rPr>
          <w:rFonts w:ascii="Arial" w:hAnsi="Arial" w:cs="Arial"/>
          <w:color w:val="282A2E"/>
        </w:rPr>
        <w:t xml:space="preserve"> </w:t>
      </w:r>
      <w:r w:rsidR="00C72093">
        <w:rPr>
          <w:rFonts w:ascii="Arial" w:hAnsi="Arial" w:cs="Arial"/>
          <w:color w:val="282A2E"/>
        </w:rPr>
        <w:t>подписку на онлайн–</w:t>
      </w:r>
      <w:proofErr w:type="spellStart"/>
      <w:r w:rsidR="00C72093">
        <w:rPr>
          <w:rFonts w:ascii="Arial" w:hAnsi="Arial" w:cs="Arial"/>
          <w:color w:val="282A2E"/>
        </w:rPr>
        <w:t>видеосервисы</w:t>
      </w:r>
      <w:proofErr w:type="spellEnd"/>
      <w:r w:rsidR="00C72093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 – на </w:t>
      </w:r>
      <w:proofErr w:type="gramStart"/>
      <w:r w:rsidR="00C72093">
        <w:rPr>
          <w:rFonts w:ascii="Arial" w:hAnsi="Arial" w:cs="Arial"/>
          <w:color w:val="282A2E"/>
        </w:rPr>
        <w:t>8</w:t>
      </w:r>
      <w:r>
        <w:rPr>
          <w:rFonts w:ascii="Arial" w:hAnsi="Arial" w:cs="Arial"/>
          <w:color w:val="282A2E"/>
        </w:rPr>
        <w:t>,7</w:t>
      </w:r>
      <w:r w:rsidRPr="00644579">
        <w:rPr>
          <w:rFonts w:ascii="Arial" w:hAnsi="Arial" w:cs="Arial"/>
          <w:color w:val="282A2E"/>
        </w:rPr>
        <w:t xml:space="preserve">%, </w:t>
      </w:r>
      <w:r w:rsidR="00C72093">
        <w:rPr>
          <w:rFonts w:ascii="Arial" w:hAnsi="Arial" w:cs="Arial"/>
          <w:color w:val="282A2E"/>
        </w:rPr>
        <w:t>помывку в бане в общем отделении</w:t>
      </w:r>
      <w:r w:rsidRPr="00644579">
        <w:rPr>
          <w:rFonts w:ascii="Arial" w:hAnsi="Arial" w:cs="Arial"/>
          <w:color w:val="282A2E"/>
        </w:rPr>
        <w:t xml:space="preserve"> – на </w:t>
      </w:r>
      <w:r w:rsidR="00C72093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>,</w:t>
      </w:r>
      <w:r w:rsidR="00C72093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C72093">
        <w:rPr>
          <w:rFonts w:ascii="Arial" w:hAnsi="Arial" w:cs="Arial"/>
          <w:color w:val="282A2E"/>
        </w:rPr>
        <w:t xml:space="preserve">обучение </w:t>
      </w:r>
      <w:r w:rsidR="00681103">
        <w:rPr>
          <w:rFonts w:ascii="Arial" w:hAnsi="Arial" w:cs="Arial"/>
          <w:color w:val="282A2E"/>
        </w:rPr>
        <w:t xml:space="preserve">в образовательных организациях среднего профессионального образования </w:t>
      </w:r>
      <w:r w:rsidRPr="00644579">
        <w:rPr>
          <w:rFonts w:ascii="Arial" w:hAnsi="Arial" w:cs="Arial"/>
          <w:color w:val="282A2E"/>
        </w:rPr>
        <w:t xml:space="preserve">– на </w:t>
      </w:r>
      <w:r w:rsidR="00681103">
        <w:rPr>
          <w:rFonts w:ascii="Arial" w:hAnsi="Arial" w:cs="Arial"/>
          <w:color w:val="282A2E"/>
        </w:rPr>
        <w:t>7</w:t>
      </w:r>
      <w:r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681103">
        <w:rPr>
          <w:rFonts w:ascii="Arial" w:hAnsi="Arial" w:cs="Arial"/>
          <w:color w:val="282A2E"/>
        </w:rPr>
        <w:t>проезд в городском автобусе</w:t>
      </w:r>
      <w:r w:rsidRPr="00644579">
        <w:rPr>
          <w:rFonts w:ascii="Arial" w:hAnsi="Arial" w:cs="Arial"/>
          <w:color w:val="282A2E"/>
        </w:rPr>
        <w:t xml:space="preserve"> – на </w:t>
      </w:r>
      <w:r w:rsidR="00681103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%, </w:t>
      </w:r>
      <w:r w:rsidR="00681103">
        <w:rPr>
          <w:rFonts w:ascii="Arial" w:hAnsi="Arial" w:cs="Arial"/>
          <w:color w:val="282A2E"/>
        </w:rPr>
        <w:t>проживание в гостинице 3*</w:t>
      </w:r>
      <w:r w:rsidRPr="00644579">
        <w:rPr>
          <w:rFonts w:ascii="Arial" w:hAnsi="Arial" w:cs="Arial"/>
          <w:color w:val="282A2E"/>
        </w:rPr>
        <w:t xml:space="preserve"> – на </w:t>
      </w:r>
      <w:r w:rsidR="00681103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 w:rsidR="00681103">
        <w:rPr>
          <w:rFonts w:ascii="Arial" w:hAnsi="Arial" w:cs="Arial"/>
          <w:color w:val="282A2E"/>
        </w:rPr>
        <w:t>маникюр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 w:rsidR="00681103">
        <w:rPr>
          <w:rFonts w:ascii="Arial" w:hAnsi="Arial" w:cs="Arial"/>
          <w:color w:val="282A2E"/>
        </w:rPr>
        <w:t>первичный консультативный прием у врача специалиста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</w:t>
      </w:r>
      <w:r w:rsidR="00681103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 w:rsidR="00681103">
        <w:rPr>
          <w:rFonts w:ascii="Arial" w:hAnsi="Arial" w:cs="Arial"/>
          <w:color w:val="282A2E"/>
        </w:rPr>
        <w:t>стрижку модельную в женском зале</w:t>
      </w:r>
      <w:r w:rsidRPr="00644579">
        <w:rPr>
          <w:rFonts w:ascii="Arial" w:hAnsi="Arial" w:cs="Arial"/>
          <w:color w:val="282A2E"/>
        </w:rPr>
        <w:t xml:space="preserve"> – на</w:t>
      </w:r>
      <w:r w:rsidR="00681103">
        <w:rPr>
          <w:rFonts w:ascii="Arial" w:hAnsi="Arial" w:cs="Arial"/>
          <w:color w:val="282A2E"/>
        </w:rPr>
        <w:t xml:space="preserve"> 4</w:t>
      </w:r>
      <w:r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 w:rsidR="00681103">
        <w:rPr>
          <w:rFonts w:ascii="Arial" w:hAnsi="Arial" w:cs="Arial"/>
          <w:color w:val="282A2E"/>
        </w:rPr>
        <w:t>поездки в отдельные страны Средней Азии</w:t>
      </w:r>
      <w:r w:rsidRPr="00644579">
        <w:rPr>
          <w:rFonts w:ascii="Arial" w:hAnsi="Arial" w:cs="Arial"/>
          <w:color w:val="282A2E"/>
        </w:rPr>
        <w:t xml:space="preserve"> – на </w:t>
      </w:r>
      <w:r w:rsidR="00681103"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 xml:space="preserve">, </w:t>
      </w:r>
      <w:r w:rsidR="00681103">
        <w:rPr>
          <w:rFonts w:ascii="Arial" w:hAnsi="Arial" w:cs="Arial"/>
          <w:color w:val="282A2E"/>
        </w:rPr>
        <w:t>общий анализ крови</w:t>
      </w:r>
      <w:r w:rsidRPr="00644579">
        <w:rPr>
          <w:rFonts w:ascii="Arial" w:hAnsi="Arial" w:cs="Arial"/>
          <w:color w:val="282A2E"/>
        </w:rPr>
        <w:t xml:space="preserve"> – на</w:t>
      </w:r>
      <w:proofErr w:type="gramEnd"/>
      <w:r w:rsidRPr="00644579">
        <w:rPr>
          <w:rFonts w:ascii="Arial" w:hAnsi="Arial" w:cs="Arial"/>
          <w:color w:val="282A2E"/>
        </w:rPr>
        <w:t xml:space="preserve"> </w:t>
      </w:r>
      <w:r w:rsidR="00681103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681103">
        <w:rPr>
          <w:rFonts w:ascii="Arial" w:hAnsi="Arial" w:cs="Arial"/>
          <w:color w:val="282A2E"/>
        </w:rPr>
        <w:t>6</w:t>
      </w:r>
      <w:r>
        <w:rPr>
          <w:rFonts w:ascii="Arial" w:hAnsi="Arial" w:cs="Arial"/>
          <w:color w:val="282A2E"/>
        </w:rPr>
        <w:t>%</w:t>
      </w:r>
      <w:r w:rsidR="00681103">
        <w:rPr>
          <w:rFonts w:ascii="Arial" w:hAnsi="Arial" w:cs="Arial"/>
          <w:color w:val="282A2E"/>
        </w:rPr>
        <w:t xml:space="preserve">, стрижку модельную в мужском зале </w:t>
      </w:r>
      <w:r w:rsidR="00681103" w:rsidRPr="00644579">
        <w:rPr>
          <w:rFonts w:ascii="Arial" w:hAnsi="Arial" w:cs="Arial"/>
          <w:color w:val="282A2E"/>
        </w:rPr>
        <w:t>–</w:t>
      </w:r>
      <w:r w:rsidR="00681103">
        <w:rPr>
          <w:rFonts w:ascii="Arial" w:hAnsi="Arial" w:cs="Arial"/>
          <w:color w:val="282A2E"/>
        </w:rPr>
        <w:t xml:space="preserve"> на 3,2%</w:t>
      </w:r>
      <w:r>
        <w:rPr>
          <w:rFonts w:ascii="Arial" w:hAnsi="Arial" w:cs="Arial"/>
          <w:color w:val="282A2E"/>
        </w:rPr>
        <w:t>.</w:t>
      </w:r>
    </w:p>
    <w:p w:rsidR="00DE2FC9" w:rsidRPr="00530766" w:rsidRDefault="00DE2FC9" w:rsidP="00DE2FC9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свою очередь снизились цены на </w:t>
      </w:r>
      <w:r w:rsidR="00681103">
        <w:rPr>
          <w:rFonts w:ascii="Arial" w:hAnsi="Arial" w:cs="Arial"/>
          <w:color w:val="282A2E"/>
        </w:rPr>
        <w:t>полет в салоне экономического класса самолета</w:t>
      </w:r>
      <w:r w:rsidR="00681103" w:rsidRPr="0064457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</w:t>
      </w:r>
      <w:r w:rsidR="00F577E6">
        <w:rPr>
          <w:rFonts w:ascii="Arial" w:hAnsi="Arial" w:cs="Arial"/>
          <w:color w:val="282A2E"/>
        </w:rPr>
        <w:t>2</w:t>
      </w:r>
      <w:r>
        <w:rPr>
          <w:rFonts w:ascii="Arial" w:hAnsi="Arial" w:cs="Arial"/>
          <w:color w:val="282A2E"/>
        </w:rPr>
        <w:t>,5%</w:t>
      </w:r>
      <w:r w:rsidR="00F577E6"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t xml:space="preserve"> </w:t>
      </w:r>
      <w:r w:rsidR="00F577E6" w:rsidRPr="00644579">
        <w:rPr>
          <w:rFonts w:ascii="Arial" w:hAnsi="Arial" w:cs="Arial"/>
          <w:color w:val="282A2E"/>
        </w:rPr>
        <w:t xml:space="preserve">проезд в </w:t>
      </w:r>
      <w:r w:rsidR="00F577E6">
        <w:rPr>
          <w:rFonts w:ascii="Arial" w:hAnsi="Arial" w:cs="Arial"/>
          <w:color w:val="282A2E"/>
        </w:rPr>
        <w:t>купейном вагоне скорого не</w:t>
      </w:r>
      <w:r w:rsidR="00F577E6" w:rsidRPr="00644579">
        <w:rPr>
          <w:rFonts w:ascii="Arial" w:hAnsi="Arial" w:cs="Arial"/>
          <w:color w:val="282A2E"/>
        </w:rPr>
        <w:t xml:space="preserve">фирменного </w:t>
      </w:r>
      <w:r w:rsidR="00F577E6">
        <w:rPr>
          <w:rFonts w:ascii="Arial" w:hAnsi="Arial" w:cs="Arial"/>
          <w:color w:val="282A2E"/>
        </w:rPr>
        <w:t>поезда</w:t>
      </w:r>
      <w:r w:rsidR="00F577E6" w:rsidRPr="00644579">
        <w:rPr>
          <w:rFonts w:ascii="Arial" w:hAnsi="Arial" w:cs="Arial"/>
          <w:color w:val="282A2E"/>
        </w:rPr>
        <w:t xml:space="preserve"> дальнего следования</w:t>
      </w:r>
      <w:r w:rsidR="00F577E6">
        <w:rPr>
          <w:rFonts w:ascii="Arial" w:hAnsi="Arial" w:cs="Arial"/>
          <w:color w:val="282A2E"/>
        </w:rPr>
        <w:t xml:space="preserve">  </w:t>
      </w:r>
      <w:r w:rsidR="00F577E6" w:rsidRPr="00644579">
        <w:rPr>
          <w:rFonts w:ascii="Arial" w:hAnsi="Arial" w:cs="Arial"/>
          <w:color w:val="282A2E"/>
        </w:rPr>
        <w:t>–</w:t>
      </w:r>
      <w:r w:rsidR="00F577E6">
        <w:rPr>
          <w:rFonts w:ascii="Arial" w:hAnsi="Arial" w:cs="Arial"/>
          <w:color w:val="282A2E"/>
        </w:rPr>
        <w:t xml:space="preserve"> на 18,</w:t>
      </w:r>
      <w:r w:rsidR="009F2AD2">
        <w:rPr>
          <w:rFonts w:ascii="Arial" w:hAnsi="Arial" w:cs="Arial"/>
          <w:color w:val="282A2E"/>
        </w:rPr>
        <w:t>4</w:t>
      </w:r>
      <w:bookmarkStart w:id="0" w:name="_GoBack"/>
      <w:bookmarkEnd w:id="0"/>
      <w:r w:rsidR="00F577E6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поездку на отдых на Черноморское побережье России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</w:t>
      </w:r>
      <w:r w:rsidR="00F577E6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F577E6"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 w:rsidR="00F577E6">
        <w:rPr>
          <w:rFonts w:ascii="Arial" w:hAnsi="Arial" w:cs="Arial"/>
          <w:color w:val="282A2E"/>
        </w:rPr>
        <w:t xml:space="preserve">поездки в страны Закавказья </w:t>
      </w:r>
      <w:r w:rsidRPr="00644579">
        <w:rPr>
          <w:rFonts w:ascii="Arial" w:hAnsi="Arial" w:cs="Arial"/>
          <w:color w:val="282A2E"/>
        </w:rPr>
        <w:t xml:space="preserve">– на </w:t>
      </w:r>
      <w:r w:rsidR="00F577E6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>,</w:t>
      </w:r>
      <w:r w:rsidR="00F577E6">
        <w:rPr>
          <w:rFonts w:ascii="Arial" w:hAnsi="Arial" w:cs="Arial"/>
          <w:color w:val="282A2E"/>
        </w:rPr>
        <w:t>8</w:t>
      </w:r>
      <w:r>
        <w:rPr>
          <w:rFonts w:ascii="Arial" w:hAnsi="Arial" w:cs="Arial"/>
          <w:color w:val="282A2E"/>
        </w:rPr>
        <w:t>%</w:t>
      </w:r>
      <w:r w:rsidRPr="00644579">
        <w:rPr>
          <w:rFonts w:ascii="Arial" w:hAnsi="Arial" w:cs="Arial"/>
          <w:color w:val="282A2E"/>
        </w:rPr>
        <w:t xml:space="preserve">, </w:t>
      </w:r>
      <w:r w:rsidR="00F577E6">
        <w:rPr>
          <w:rFonts w:ascii="Arial" w:hAnsi="Arial" w:cs="Arial"/>
          <w:color w:val="282A2E"/>
        </w:rPr>
        <w:t xml:space="preserve">проживание в гостинице 4*-5*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</w:t>
      </w:r>
      <w:r w:rsidR="00F577E6"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 w:rsidR="00F577E6" w:rsidRPr="00644579">
        <w:rPr>
          <w:rFonts w:ascii="Arial" w:hAnsi="Arial" w:cs="Arial"/>
          <w:color w:val="282A2E"/>
        </w:rPr>
        <w:t xml:space="preserve">проезд в </w:t>
      </w:r>
      <w:r w:rsidR="00F577E6">
        <w:rPr>
          <w:rFonts w:ascii="Arial" w:hAnsi="Arial" w:cs="Arial"/>
          <w:color w:val="282A2E"/>
        </w:rPr>
        <w:t xml:space="preserve">купейном вагоне скорого </w:t>
      </w:r>
      <w:r w:rsidR="00F577E6" w:rsidRPr="00644579">
        <w:rPr>
          <w:rFonts w:ascii="Arial" w:hAnsi="Arial" w:cs="Arial"/>
          <w:color w:val="282A2E"/>
        </w:rPr>
        <w:t xml:space="preserve">фирменного </w:t>
      </w:r>
      <w:r w:rsidR="00F577E6">
        <w:rPr>
          <w:rFonts w:ascii="Arial" w:hAnsi="Arial" w:cs="Arial"/>
          <w:color w:val="282A2E"/>
        </w:rPr>
        <w:t>поезда</w:t>
      </w:r>
      <w:r w:rsidR="00F577E6" w:rsidRPr="00644579">
        <w:rPr>
          <w:rFonts w:ascii="Arial" w:hAnsi="Arial" w:cs="Arial"/>
          <w:color w:val="282A2E"/>
        </w:rPr>
        <w:t xml:space="preserve"> дальнего следования</w:t>
      </w:r>
      <w:r w:rsidR="00F577E6">
        <w:rPr>
          <w:rFonts w:ascii="Arial" w:hAnsi="Arial" w:cs="Arial"/>
          <w:color w:val="282A2E"/>
        </w:rPr>
        <w:t xml:space="preserve"> 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</w:t>
      </w:r>
      <w:r w:rsidR="00F577E6">
        <w:rPr>
          <w:rFonts w:ascii="Arial" w:hAnsi="Arial" w:cs="Arial"/>
          <w:color w:val="282A2E"/>
        </w:rPr>
        <w:t>9</w:t>
      </w:r>
      <w:r>
        <w:rPr>
          <w:rFonts w:ascii="Arial" w:hAnsi="Arial" w:cs="Arial"/>
          <w:color w:val="282A2E"/>
        </w:rPr>
        <w:t>%.</w:t>
      </w:r>
      <w:proofErr w:type="gramEnd"/>
    </w:p>
    <w:p w:rsidR="00223533" w:rsidRPr="000A31A0" w:rsidRDefault="00223533" w:rsidP="005D1FE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223533" w:rsidRPr="000A31A0" w:rsidSect="000A31A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E5" w:rsidRDefault="003760E5" w:rsidP="00223533">
      <w:pPr>
        <w:spacing w:after="0" w:line="240" w:lineRule="auto"/>
      </w:pPr>
      <w:r>
        <w:separator/>
      </w:r>
    </w:p>
  </w:endnote>
  <w:endnote w:type="continuationSeparator" w:id="0">
    <w:p w:rsidR="003760E5" w:rsidRDefault="003760E5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73836"/>
      <w:docPartObj>
        <w:docPartGallery w:val="Page Numbers (Bottom of Page)"/>
        <w:docPartUnique/>
      </w:docPartObj>
    </w:sdtPr>
    <w:sdtEndPr/>
    <w:sdtContent>
      <w:p w:rsidR="000A31A0" w:rsidRDefault="000A31A0">
        <w:pPr>
          <w:pStyle w:val="ad"/>
          <w:jc w:val="right"/>
        </w:pPr>
        <w:r w:rsidRPr="000A31A0"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 w:rsidRPr="000A31A0">
          <w:rPr>
            <w:rFonts w:ascii="Arial" w:hAnsi="Arial" w:cs="Arial"/>
            <w:color w:val="282A2E"/>
            <w:sz w:val="24"/>
            <w:szCs w:val="24"/>
          </w:rPr>
          <w:instrText>PAGE   \* MERGEFORMAT</w:instrText>
        </w:r>
        <w:r w:rsidRPr="000A31A0"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9F2AD2">
          <w:rPr>
            <w:rFonts w:ascii="Arial" w:hAnsi="Arial" w:cs="Arial"/>
            <w:noProof/>
            <w:color w:val="282A2E"/>
            <w:sz w:val="24"/>
            <w:szCs w:val="24"/>
          </w:rPr>
          <w:t>2</w:t>
        </w:r>
        <w:r w:rsidRPr="000A31A0"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:rsidR="000A31A0" w:rsidRDefault="000A31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E5" w:rsidRDefault="003760E5" w:rsidP="00223533">
      <w:pPr>
        <w:spacing w:after="0" w:line="240" w:lineRule="auto"/>
      </w:pPr>
      <w:r>
        <w:separator/>
      </w:r>
    </w:p>
  </w:footnote>
  <w:footnote w:type="continuationSeparator" w:id="0">
    <w:p w:rsidR="003760E5" w:rsidRDefault="003760E5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6595D"/>
    <w:rsid w:val="000750EC"/>
    <w:rsid w:val="00085420"/>
    <w:rsid w:val="000900DA"/>
    <w:rsid w:val="00097325"/>
    <w:rsid w:val="000A31A0"/>
    <w:rsid w:val="000A74DD"/>
    <w:rsid w:val="000B3FA7"/>
    <w:rsid w:val="000C08DC"/>
    <w:rsid w:val="000D2A78"/>
    <w:rsid w:val="000F5B3D"/>
    <w:rsid w:val="00120665"/>
    <w:rsid w:val="00151E5A"/>
    <w:rsid w:val="00155F01"/>
    <w:rsid w:val="00184A4B"/>
    <w:rsid w:val="001A2605"/>
    <w:rsid w:val="001A2C5E"/>
    <w:rsid w:val="001B01C5"/>
    <w:rsid w:val="001E0C68"/>
    <w:rsid w:val="001E4962"/>
    <w:rsid w:val="001F1DB6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760E5"/>
    <w:rsid w:val="003A5023"/>
    <w:rsid w:val="003F304B"/>
    <w:rsid w:val="003F544B"/>
    <w:rsid w:val="00412046"/>
    <w:rsid w:val="004514F3"/>
    <w:rsid w:val="004645F2"/>
    <w:rsid w:val="004D5A37"/>
    <w:rsid w:val="004E7357"/>
    <w:rsid w:val="004F66B3"/>
    <w:rsid w:val="00505864"/>
    <w:rsid w:val="00510683"/>
    <w:rsid w:val="00513337"/>
    <w:rsid w:val="005205E2"/>
    <w:rsid w:val="0052262B"/>
    <w:rsid w:val="00527C54"/>
    <w:rsid w:val="00551379"/>
    <w:rsid w:val="005644C9"/>
    <w:rsid w:val="00573033"/>
    <w:rsid w:val="005B611D"/>
    <w:rsid w:val="005C0673"/>
    <w:rsid w:val="005D1FEB"/>
    <w:rsid w:val="005E1111"/>
    <w:rsid w:val="005F4483"/>
    <w:rsid w:val="00636674"/>
    <w:rsid w:val="00681103"/>
    <w:rsid w:val="00682A90"/>
    <w:rsid w:val="006A33C5"/>
    <w:rsid w:val="006C281B"/>
    <w:rsid w:val="007113ED"/>
    <w:rsid w:val="00711B8F"/>
    <w:rsid w:val="00713509"/>
    <w:rsid w:val="007511A3"/>
    <w:rsid w:val="00764B2F"/>
    <w:rsid w:val="00785ACB"/>
    <w:rsid w:val="007C745C"/>
    <w:rsid w:val="007F0827"/>
    <w:rsid w:val="00810EEA"/>
    <w:rsid w:val="00812129"/>
    <w:rsid w:val="008222C8"/>
    <w:rsid w:val="0082521E"/>
    <w:rsid w:val="00825496"/>
    <w:rsid w:val="00830E5A"/>
    <w:rsid w:val="008415D5"/>
    <w:rsid w:val="008B7D51"/>
    <w:rsid w:val="00900671"/>
    <w:rsid w:val="009531A2"/>
    <w:rsid w:val="009F2AD2"/>
    <w:rsid w:val="00A53407"/>
    <w:rsid w:val="00A92BC8"/>
    <w:rsid w:val="00AC1DF7"/>
    <w:rsid w:val="00AC4297"/>
    <w:rsid w:val="00AC58D7"/>
    <w:rsid w:val="00AC5A8E"/>
    <w:rsid w:val="00AD0E9F"/>
    <w:rsid w:val="00AD31F6"/>
    <w:rsid w:val="00AF0218"/>
    <w:rsid w:val="00AF720F"/>
    <w:rsid w:val="00B15206"/>
    <w:rsid w:val="00BA01DF"/>
    <w:rsid w:val="00BA03B4"/>
    <w:rsid w:val="00C72093"/>
    <w:rsid w:val="00C95F47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A5D82"/>
    <w:rsid w:val="00DB569C"/>
    <w:rsid w:val="00DC2290"/>
    <w:rsid w:val="00DD1FED"/>
    <w:rsid w:val="00DE2FC9"/>
    <w:rsid w:val="00DE5A22"/>
    <w:rsid w:val="00E205DA"/>
    <w:rsid w:val="00E37229"/>
    <w:rsid w:val="00E84562"/>
    <w:rsid w:val="00EA10DB"/>
    <w:rsid w:val="00EB2C2B"/>
    <w:rsid w:val="00EC63DE"/>
    <w:rsid w:val="00F06DCF"/>
    <w:rsid w:val="00F12EA6"/>
    <w:rsid w:val="00F22C4E"/>
    <w:rsid w:val="00F24E1D"/>
    <w:rsid w:val="00F577E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table" w:customStyle="1" w:styleId="1">
    <w:name w:val="Сетка таблицы светлая1"/>
    <w:basedOn w:val="a1"/>
    <w:uiPriority w:val="40"/>
    <w:rsid w:val="000A31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0A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table" w:customStyle="1" w:styleId="1">
    <w:name w:val="Сетка таблицы светлая1"/>
    <w:basedOn w:val="a1"/>
    <w:uiPriority w:val="40"/>
    <w:rsid w:val="000A31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0A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AA22-2FF6-489A-8643-13E1325D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99</cp:revision>
  <cp:lastPrinted>2024-10-14T06:55:00Z</cp:lastPrinted>
  <dcterms:created xsi:type="dcterms:W3CDTF">2023-12-04T14:12:00Z</dcterms:created>
  <dcterms:modified xsi:type="dcterms:W3CDTF">2024-10-14T06:56:00Z</dcterms:modified>
</cp:coreProperties>
</file>